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0"/>
        <w:gridCol w:w="4998"/>
        <w:gridCol w:w="5134"/>
        <w:gridCol w:w="4712"/>
        <w:gridCol w:w="141"/>
      </w:tblGrid>
      <w:tr>
        <w:trPr>
          <w:trHeight w:val="747" w:hRule="atLeast"/>
        </w:trPr>
        <w:tc>
          <w:tcPr>
            <w:tcW w:w="15125" w:type="dxa"/>
            <w:gridSpan w:val="5"/>
            <w:shd w:val="clear" w:color="auto" w:fill="A52238"/>
          </w:tcPr>
          <w:p>
            <w:pPr>
              <w:pStyle w:val="TableParagraph"/>
              <w:spacing w:before="76"/>
              <w:ind w:left="3198" w:right="2706"/>
              <w:jc w:val="center"/>
              <w:rPr>
                <w:rFonts w:ascii="Calibri"/>
                <w:b/>
                <w:sz w:val="52"/>
              </w:rPr>
            </w:pPr>
            <w:r>
              <w:rPr>
                <w:rFonts w:ascii="Calibri"/>
                <w:b/>
                <w:color w:val="FFFFFF"/>
                <w:spacing w:val="10"/>
                <w:sz w:val="52"/>
              </w:rPr>
              <w:t>DO</w:t>
            </w:r>
            <w:r>
              <w:rPr>
                <w:rFonts w:ascii="Calibri"/>
                <w:b/>
                <w:color w:val="FFFFFF"/>
                <w:spacing w:val="50"/>
                <w:sz w:val="52"/>
              </w:rPr>
              <w:t> </w:t>
            </w:r>
            <w:r>
              <w:rPr>
                <w:rFonts w:ascii="Calibri"/>
                <w:b/>
                <w:color w:val="FFFFFF"/>
                <w:sz w:val="52"/>
              </w:rPr>
              <w:t>YOU</w:t>
            </w:r>
            <w:r>
              <w:rPr>
                <w:rFonts w:ascii="Calibri"/>
                <w:b/>
                <w:color w:val="FFFFFF"/>
                <w:spacing w:val="50"/>
                <w:sz w:val="52"/>
              </w:rPr>
              <w:t> </w:t>
            </w:r>
            <w:r>
              <w:rPr>
                <w:rFonts w:ascii="Calibri"/>
                <w:b/>
                <w:color w:val="FFFFFF"/>
                <w:sz w:val="52"/>
              </w:rPr>
              <w:t>WANT</w:t>
            </w:r>
            <w:r>
              <w:rPr>
                <w:rFonts w:ascii="Calibri"/>
                <w:b/>
                <w:color w:val="FFFFFF"/>
                <w:spacing w:val="50"/>
                <w:sz w:val="52"/>
              </w:rPr>
              <w:t> </w:t>
            </w:r>
            <w:r>
              <w:rPr>
                <w:rFonts w:ascii="Calibri"/>
                <w:b/>
                <w:color w:val="FFFFFF"/>
                <w:sz w:val="52"/>
              </w:rPr>
              <w:t>TO</w:t>
            </w:r>
            <w:r>
              <w:rPr>
                <w:rFonts w:ascii="Calibri"/>
                <w:b/>
                <w:color w:val="FFFFFF"/>
                <w:spacing w:val="51"/>
                <w:sz w:val="52"/>
              </w:rPr>
              <w:t> </w:t>
            </w:r>
            <w:r>
              <w:rPr>
                <w:rFonts w:ascii="Calibri"/>
                <w:b/>
                <w:color w:val="FFFFFF"/>
                <w:spacing w:val="15"/>
                <w:sz w:val="52"/>
              </w:rPr>
              <w:t>JOIN</w:t>
            </w:r>
            <w:r>
              <w:rPr>
                <w:rFonts w:ascii="Calibri"/>
                <w:b/>
                <w:color w:val="FFFFFF"/>
                <w:spacing w:val="50"/>
                <w:sz w:val="52"/>
              </w:rPr>
              <w:t> </w:t>
            </w:r>
            <w:r>
              <w:rPr>
                <w:rFonts w:ascii="Calibri"/>
                <w:b/>
                <w:color w:val="FFFFFF"/>
                <w:sz w:val="52"/>
              </w:rPr>
              <w:t>A</w:t>
            </w:r>
            <w:r>
              <w:rPr>
                <w:rFonts w:ascii="Calibri"/>
                <w:b/>
                <w:color w:val="FFFFFF"/>
                <w:spacing w:val="50"/>
                <w:sz w:val="52"/>
              </w:rPr>
              <w:t> </w:t>
            </w:r>
            <w:r>
              <w:rPr>
                <w:rFonts w:ascii="Calibri"/>
                <w:b/>
                <w:color w:val="FFFFFF"/>
                <w:spacing w:val="20"/>
                <w:sz w:val="52"/>
              </w:rPr>
              <w:t>COMMITTEE?</w:t>
            </w:r>
          </w:p>
        </w:tc>
      </w:tr>
      <w:tr>
        <w:trPr>
          <w:trHeight w:val="8309" w:hRule="atLeast"/>
        </w:trPr>
        <w:tc>
          <w:tcPr>
            <w:tcW w:w="5138" w:type="dxa"/>
            <w:gridSpan w:val="2"/>
            <w:tcBorders>
              <w:right w:val="single" w:sz="49" w:space="0" w:color="D1D3D4"/>
            </w:tcBorders>
          </w:tcPr>
          <w:p>
            <w:pPr>
              <w:pStyle w:val="TableParagraph"/>
              <w:spacing w:line="271" w:lineRule="auto" w:before="316"/>
              <w:ind w:left="1681" w:firstLine="471"/>
              <w:rPr>
                <w:b/>
                <w:sz w:val="37"/>
              </w:rPr>
            </w:pPr>
            <w:r>
              <w:rPr>
                <w:b/>
                <w:color w:val="A52238"/>
                <w:w w:val="95"/>
                <w:sz w:val="37"/>
              </w:rPr>
              <w:t>AUDIT</w:t>
            </w:r>
            <w:r>
              <w:rPr>
                <w:b/>
                <w:color w:val="A52238"/>
                <w:spacing w:val="1"/>
                <w:w w:val="95"/>
                <w:sz w:val="37"/>
              </w:rPr>
              <w:t> </w:t>
            </w:r>
            <w:r>
              <w:rPr>
                <w:b/>
                <w:color w:val="A52238"/>
                <w:w w:val="85"/>
                <w:sz w:val="37"/>
              </w:rPr>
              <w:t>COMMITTEE</w:t>
            </w:r>
          </w:p>
          <w:p>
            <w:pPr>
              <w:pStyle w:val="TableParagraph"/>
              <w:spacing w:before="242"/>
              <w:ind w:left="2359"/>
              <w:rPr>
                <w:b/>
                <w:sz w:val="26"/>
              </w:rPr>
            </w:pPr>
            <w:r>
              <w:rPr>
                <w:b/>
                <w:color w:val="231F20"/>
                <w:sz w:val="26"/>
              </w:rPr>
              <w:t>Focus:</w:t>
            </w:r>
          </w:p>
          <w:p>
            <w:pPr>
              <w:pStyle w:val="TableParagraph"/>
              <w:spacing w:line="266" w:lineRule="auto" w:before="118"/>
              <w:ind w:left="729" w:right="350" w:hanging="35"/>
              <w:rPr>
                <w:b/>
                <w:sz w:val="22"/>
              </w:rPr>
            </w:pPr>
            <w:r>
              <w:rPr>
                <w:b/>
                <w:color w:val="231F20"/>
                <w:spacing w:val="-5"/>
                <w:sz w:val="22"/>
              </w:rPr>
              <w:t>The Audit Committee </w:t>
            </w:r>
            <w:r>
              <w:rPr>
                <w:b/>
                <w:color w:val="231F20"/>
                <w:spacing w:val="-4"/>
                <w:sz w:val="22"/>
              </w:rPr>
              <w:t>was established</w:t>
            </w:r>
            <w:r>
              <w:rPr>
                <w:b/>
                <w:color w:val="231F20"/>
                <w:spacing w:val="-3"/>
                <w:sz w:val="22"/>
              </w:rPr>
              <w:t> by the School Board </w:t>
            </w:r>
            <w:r>
              <w:rPr>
                <w:b/>
                <w:color w:val="231F20"/>
                <w:spacing w:val="-2"/>
                <w:sz w:val="22"/>
              </w:rPr>
              <w:t>to oversee the</w:t>
            </w:r>
            <w:r>
              <w:rPr>
                <w:b/>
                <w:color w:val="231F20"/>
                <w:spacing w:val="-1"/>
                <w:sz w:val="22"/>
              </w:rPr>
              <w:t> </w:t>
            </w:r>
            <w:r>
              <w:rPr>
                <w:b/>
                <w:color w:val="231F20"/>
                <w:spacing w:val="-2"/>
                <w:sz w:val="22"/>
              </w:rPr>
              <w:t>annual independent audits of the</w:t>
            </w:r>
            <w:r>
              <w:rPr>
                <w:b/>
                <w:color w:val="231F20"/>
                <w:spacing w:val="-1"/>
                <w:sz w:val="22"/>
              </w:rPr>
              <w:t> </w:t>
            </w:r>
            <w:r>
              <w:rPr>
                <w:b/>
                <w:color w:val="231F20"/>
                <w:spacing w:val="-5"/>
                <w:sz w:val="22"/>
              </w:rPr>
              <w:t>District’s</w:t>
            </w:r>
            <w:r>
              <w:rPr>
                <w:b/>
                <w:color w:val="231F20"/>
                <w:spacing w:val="-11"/>
                <w:sz w:val="22"/>
              </w:rPr>
              <w:t> </w:t>
            </w:r>
            <w:r>
              <w:rPr>
                <w:b/>
                <w:color w:val="231F20"/>
                <w:spacing w:val="-5"/>
                <w:sz w:val="22"/>
              </w:rPr>
              <w:t>records.</w:t>
            </w:r>
            <w:r>
              <w:rPr>
                <w:b/>
                <w:color w:val="231F20"/>
                <w:spacing w:val="-10"/>
                <w:sz w:val="22"/>
              </w:rPr>
              <w:t> </w:t>
            </w:r>
            <w:r>
              <w:rPr>
                <w:b/>
                <w:color w:val="231F20"/>
                <w:spacing w:val="-4"/>
                <w:sz w:val="22"/>
              </w:rPr>
              <w:t>The</w:t>
            </w:r>
            <w:r>
              <w:rPr>
                <w:b/>
                <w:color w:val="231F20"/>
                <w:spacing w:val="-10"/>
                <w:sz w:val="22"/>
              </w:rPr>
              <w:t> </w:t>
            </w:r>
            <w:r>
              <w:rPr>
                <w:b/>
                <w:color w:val="231F20"/>
                <w:spacing w:val="-4"/>
                <w:sz w:val="22"/>
              </w:rPr>
              <w:t>committee</w:t>
            </w:r>
            <w:r>
              <w:rPr>
                <w:b/>
                <w:color w:val="231F20"/>
                <w:spacing w:val="-10"/>
                <w:sz w:val="22"/>
              </w:rPr>
              <w:t> </w:t>
            </w:r>
            <w:r>
              <w:rPr>
                <w:b/>
                <w:color w:val="231F20"/>
                <w:spacing w:val="-4"/>
                <w:sz w:val="22"/>
              </w:rPr>
              <w:t>shall</w:t>
            </w:r>
            <w:r>
              <w:rPr>
                <w:b/>
                <w:color w:val="231F20"/>
                <w:spacing w:val="-58"/>
                <w:sz w:val="22"/>
              </w:rPr>
              <w:t> </w:t>
            </w:r>
            <w:r>
              <w:rPr>
                <w:b/>
                <w:color w:val="231F20"/>
                <w:spacing w:val="-1"/>
                <w:sz w:val="22"/>
              </w:rPr>
              <w:t>recommend the selection </w:t>
            </w:r>
            <w:r>
              <w:rPr>
                <w:b/>
                <w:color w:val="231F20"/>
                <w:sz w:val="22"/>
              </w:rPr>
              <w:t>of the</w:t>
            </w:r>
            <w:r>
              <w:rPr>
                <w:b/>
                <w:color w:val="231F20"/>
                <w:spacing w:val="1"/>
                <w:sz w:val="22"/>
              </w:rPr>
              <w:t> </w:t>
            </w:r>
            <w:r>
              <w:rPr>
                <w:b/>
                <w:color w:val="231F20"/>
                <w:spacing w:val="-5"/>
                <w:sz w:val="22"/>
              </w:rPr>
              <w:t>independent</w:t>
            </w:r>
            <w:r>
              <w:rPr>
                <w:b/>
                <w:color w:val="231F20"/>
                <w:spacing w:val="-10"/>
                <w:sz w:val="22"/>
              </w:rPr>
              <w:t> </w:t>
            </w:r>
            <w:r>
              <w:rPr>
                <w:b/>
                <w:color w:val="231F20"/>
                <w:spacing w:val="-4"/>
                <w:sz w:val="22"/>
              </w:rPr>
              <w:t>and</w:t>
            </w:r>
            <w:r>
              <w:rPr>
                <w:b/>
                <w:color w:val="231F20"/>
                <w:spacing w:val="-9"/>
                <w:sz w:val="22"/>
              </w:rPr>
              <w:t> </w:t>
            </w:r>
            <w:r>
              <w:rPr>
                <w:b/>
                <w:color w:val="231F20"/>
                <w:spacing w:val="-4"/>
                <w:sz w:val="22"/>
              </w:rPr>
              <w:t>internal</w:t>
            </w:r>
            <w:r>
              <w:rPr>
                <w:b/>
                <w:color w:val="231F20"/>
                <w:spacing w:val="-10"/>
                <w:sz w:val="22"/>
              </w:rPr>
              <w:t> </w:t>
            </w:r>
            <w:r>
              <w:rPr>
                <w:b/>
                <w:color w:val="231F20"/>
                <w:spacing w:val="-4"/>
                <w:sz w:val="22"/>
              </w:rPr>
              <w:t>auditors</w:t>
            </w:r>
            <w:r>
              <w:rPr>
                <w:b/>
                <w:color w:val="231F20"/>
                <w:spacing w:val="-9"/>
                <w:sz w:val="22"/>
              </w:rPr>
              <w:t> </w:t>
            </w:r>
            <w:r>
              <w:rPr>
                <w:b/>
                <w:color w:val="231F20"/>
                <w:spacing w:val="-4"/>
                <w:sz w:val="22"/>
              </w:rPr>
              <w:t>and</w:t>
            </w:r>
          </w:p>
          <w:p>
            <w:pPr>
              <w:pStyle w:val="TableParagraph"/>
              <w:spacing w:line="266" w:lineRule="auto"/>
              <w:ind w:left="729"/>
              <w:rPr>
                <w:b/>
                <w:sz w:val="22"/>
              </w:rPr>
            </w:pPr>
            <w:r>
              <w:rPr>
                <w:b/>
                <w:color w:val="231F20"/>
                <w:spacing w:val="-4"/>
                <w:sz w:val="22"/>
              </w:rPr>
              <w:t>continue</w:t>
            </w:r>
            <w:r>
              <w:rPr>
                <w:b/>
                <w:color w:val="231F20"/>
                <w:spacing w:val="-11"/>
                <w:sz w:val="22"/>
              </w:rPr>
              <w:t> </w:t>
            </w:r>
            <w:r>
              <w:rPr>
                <w:b/>
                <w:color w:val="231F20"/>
                <w:spacing w:val="-4"/>
                <w:sz w:val="22"/>
              </w:rPr>
              <w:t>a</w:t>
            </w:r>
            <w:r>
              <w:rPr>
                <w:b/>
                <w:color w:val="231F20"/>
                <w:spacing w:val="-10"/>
                <w:sz w:val="22"/>
              </w:rPr>
              <w:t> </w:t>
            </w:r>
            <w:r>
              <w:rPr>
                <w:b/>
                <w:color w:val="231F20"/>
                <w:spacing w:val="-4"/>
                <w:sz w:val="22"/>
              </w:rPr>
              <w:t>thorough</w:t>
            </w:r>
            <w:r>
              <w:rPr>
                <w:b/>
                <w:color w:val="231F20"/>
                <w:spacing w:val="-10"/>
                <w:sz w:val="22"/>
              </w:rPr>
              <w:t> </w:t>
            </w:r>
            <w:r>
              <w:rPr>
                <w:b/>
                <w:color w:val="231F20"/>
                <w:spacing w:val="-4"/>
                <w:sz w:val="22"/>
              </w:rPr>
              <w:t>review</w:t>
            </w:r>
            <w:r>
              <w:rPr>
                <w:b/>
                <w:color w:val="231F20"/>
                <w:spacing w:val="-11"/>
                <w:sz w:val="22"/>
              </w:rPr>
              <w:t> </w:t>
            </w:r>
            <w:r>
              <w:rPr>
                <w:b/>
                <w:color w:val="231F20"/>
                <w:spacing w:val="-4"/>
                <w:sz w:val="22"/>
              </w:rPr>
              <w:t>of</w:t>
            </w:r>
            <w:r>
              <w:rPr>
                <w:b/>
                <w:color w:val="231F20"/>
                <w:spacing w:val="-10"/>
                <w:sz w:val="22"/>
              </w:rPr>
              <w:t> </w:t>
            </w:r>
            <w:r>
              <w:rPr>
                <w:b/>
                <w:color w:val="231F20"/>
                <w:spacing w:val="-4"/>
                <w:sz w:val="22"/>
              </w:rPr>
              <w:t>significant</w:t>
            </w:r>
            <w:r>
              <w:rPr>
                <w:b/>
                <w:color w:val="231F20"/>
                <w:spacing w:val="-58"/>
                <w:sz w:val="22"/>
              </w:rPr>
              <w:t> </w:t>
            </w:r>
            <w:r>
              <w:rPr>
                <w:b/>
                <w:color w:val="231F20"/>
                <w:spacing w:val="-3"/>
                <w:sz w:val="22"/>
              </w:rPr>
              <w:t>internal</w:t>
            </w:r>
            <w:r>
              <w:rPr>
                <w:b/>
                <w:color w:val="231F20"/>
                <w:spacing w:val="-12"/>
                <w:sz w:val="22"/>
              </w:rPr>
              <w:t> </w:t>
            </w:r>
            <w:r>
              <w:rPr>
                <w:b/>
                <w:color w:val="231F20"/>
                <w:spacing w:val="-3"/>
                <w:sz w:val="22"/>
              </w:rPr>
              <w:t>and</w:t>
            </w:r>
            <w:r>
              <w:rPr>
                <w:b/>
                <w:color w:val="231F20"/>
                <w:spacing w:val="-12"/>
                <w:sz w:val="22"/>
              </w:rPr>
              <w:t> </w:t>
            </w:r>
            <w:r>
              <w:rPr>
                <w:b/>
                <w:color w:val="231F20"/>
                <w:spacing w:val="-3"/>
                <w:sz w:val="22"/>
              </w:rPr>
              <w:t>external</w:t>
            </w:r>
            <w:r>
              <w:rPr>
                <w:b/>
                <w:color w:val="231F20"/>
                <w:spacing w:val="-12"/>
                <w:sz w:val="22"/>
              </w:rPr>
              <w:t> </w:t>
            </w:r>
            <w:r>
              <w:rPr>
                <w:b/>
                <w:color w:val="231F20"/>
                <w:spacing w:val="-3"/>
                <w:sz w:val="22"/>
              </w:rPr>
              <w:t>audit</w:t>
            </w:r>
            <w:r>
              <w:rPr>
                <w:b/>
                <w:color w:val="231F20"/>
                <w:spacing w:val="-11"/>
                <w:sz w:val="22"/>
              </w:rPr>
              <w:t> </w:t>
            </w:r>
            <w:r>
              <w:rPr>
                <w:b/>
                <w:color w:val="231F20"/>
                <w:spacing w:val="-3"/>
                <w:sz w:val="22"/>
              </w:rPr>
              <w:t>findings.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69" w:val="left" w:leader="none"/>
              </w:tabs>
              <w:spacing w:line="273" w:lineRule="auto" w:before="116" w:after="0"/>
              <w:ind w:left="855" w:right="549" w:hanging="151"/>
              <w:jc w:val="left"/>
              <w:rPr>
                <w:sz w:val="21"/>
              </w:rPr>
            </w:pPr>
            <w:r>
              <w:rPr>
                <w:color w:val="231F20"/>
                <w:sz w:val="21"/>
              </w:rPr>
              <w:t>The District is looking for 2 highly</w:t>
            </w:r>
            <w:r>
              <w:rPr>
                <w:color w:val="231F20"/>
                <w:spacing w:val="1"/>
                <w:sz w:val="21"/>
              </w:rPr>
              <w:t> </w:t>
            </w:r>
            <w:r>
              <w:rPr>
                <w:color w:val="231F20"/>
                <w:spacing w:val="-4"/>
                <w:sz w:val="21"/>
              </w:rPr>
              <w:t>qualified </w:t>
            </w:r>
            <w:r>
              <w:rPr>
                <w:color w:val="231F20"/>
                <w:spacing w:val="-3"/>
                <w:sz w:val="21"/>
              </w:rPr>
              <w:t>candidates with experience in</w:t>
            </w:r>
            <w:r>
              <w:rPr>
                <w:color w:val="231F20"/>
                <w:spacing w:val="-2"/>
                <w:sz w:val="21"/>
              </w:rPr>
              <w:t> </w:t>
            </w:r>
            <w:r>
              <w:rPr>
                <w:color w:val="231F20"/>
                <w:spacing w:val="-4"/>
                <w:sz w:val="21"/>
              </w:rPr>
              <w:t>municipal finance and audits </w:t>
            </w:r>
            <w:r>
              <w:rPr>
                <w:color w:val="231F20"/>
                <w:spacing w:val="-3"/>
                <w:sz w:val="21"/>
              </w:rPr>
              <w:t>to work with</w:t>
            </w:r>
            <w:r>
              <w:rPr>
                <w:color w:val="231F20"/>
                <w:spacing w:val="-56"/>
                <w:sz w:val="21"/>
              </w:rPr>
              <w:t> </w:t>
            </w:r>
            <w:r>
              <w:rPr>
                <w:color w:val="231F20"/>
                <w:sz w:val="21"/>
              </w:rPr>
              <w:t>the</w:t>
            </w:r>
            <w:r>
              <w:rPr>
                <w:color w:val="231F20"/>
                <w:spacing w:val="-11"/>
                <w:sz w:val="21"/>
              </w:rPr>
              <w:t> </w:t>
            </w:r>
            <w:r>
              <w:rPr>
                <w:color w:val="231F20"/>
                <w:sz w:val="21"/>
              </w:rPr>
              <w:t>Board</w:t>
            </w:r>
            <w:r>
              <w:rPr>
                <w:color w:val="231F20"/>
                <w:spacing w:val="-10"/>
                <w:sz w:val="21"/>
              </w:rPr>
              <w:t> </w:t>
            </w:r>
            <w:r>
              <w:rPr>
                <w:color w:val="231F20"/>
                <w:sz w:val="21"/>
              </w:rPr>
              <w:t>and</w:t>
            </w:r>
            <w:r>
              <w:rPr>
                <w:color w:val="231F20"/>
                <w:spacing w:val="-2"/>
                <w:sz w:val="21"/>
              </w:rPr>
              <w:t> </w:t>
            </w:r>
            <w:r>
              <w:rPr>
                <w:color w:val="231F20"/>
                <w:sz w:val="21"/>
              </w:rPr>
              <w:t>our</w:t>
            </w:r>
            <w:r>
              <w:rPr>
                <w:color w:val="231F20"/>
                <w:spacing w:val="-1"/>
                <w:sz w:val="21"/>
              </w:rPr>
              <w:t> </w:t>
            </w:r>
            <w:r>
              <w:rPr>
                <w:color w:val="231F20"/>
                <w:sz w:val="21"/>
              </w:rPr>
              <w:t>auditors.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58" w:val="left" w:leader="none"/>
              </w:tabs>
              <w:spacing w:line="240" w:lineRule="auto" w:before="54" w:after="0"/>
              <w:ind w:left="857" w:right="0" w:hanging="164"/>
              <w:jc w:val="left"/>
              <w:rPr>
                <w:sz w:val="21"/>
              </w:rPr>
            </w:pPr>
            <w:r>
              <w:rPr>
                <w:color w:val="231F20"/>
                <w:sz w:val="21"/>
              </w:rPr>
              <w:t>Committee</w:t>
            </w:r>
            <w:r>
              <w:rPr>
                <w:color w:val="231F20"/>
                <w:spacing w:val="-3"/>
                <w:sz w:val="21"/>
              </w:rPr>
              <w:t> </w:t>
            </w:r>
            <w:r>
              <w:rPr>
                <w:color w:val="231F20"/>
                <w:sz w:val="21"/>
              </w:rPr>
              <w:t>meets</w:t>
            </w:r>
            <w:r>
              <w:rPr>
                <w:color w:val="231F20"/>
                <w:spacing w:val="-1"/>
                <w:sz w:val="21"/>
              </w:rPr>
              <w:t> </w:t>
            </w:r>
            <w:r>
              <w:rPr>
                <w:color w:val="231F20"/>
                <w:sz w:val="21"/>
              </w:rPr>
              <w:t>four</w:t>
            </w:r>
            <w:r>
              <w:rPr>
                <w:color w:val="231F20"/>
                <w:spacing w:val="-2"/>
                <w:sz w:val="21"/>
              </w:rPr>
              <w:t> </w:t>
            </w:r>
            <w:r>
              <w:rPr>
                <w:color w:val="231F20"/>
                <w:sz w:val="21"/>
              </w:rPr>
              <w:t>times</w:t>
            </w:r>
            <w:r>
              <w:rPr>
                <w:color w:val="231F20"/>
                <w:spacing w:val="-1"/>
                <w:sz w:val="21"/>
              </w:rPr>
              <w:t> </w:t>
            </w:r>
            <w:r>
              <w:rPr>
                <w:color w:val="231F20"/>
                <w:sz w:val="21"/>
              </w:rPr>
              <w:t>a</w:t>
            </w:r>
            <w:r>
              <w:rPr>
                <w:color w:val="231F20"/>
                <w:spacing w:val="-2"/>
                <w:sz w:val="21"/>
              </w:rPr>
              <w:t> </w:t>
            </w:r>
            <w:r>
              <w:rPr>
                <w:color w:val="231F20"/>
                <w:sz w:val="21"/>
              </w:rPr>
              <w:t>year</w:t>
            </w:r>
            <w:r>
              <w:rPr>
                <w:color w:val="231F20"/>
                <w:spacing w:val="-2"/>
                <w:sz w:val="21"/>
              </w:rPr>
              <w:t> </w:t>
            </w:r>
            <w:r>
              <w:rPr>
                <w:color w:val="231F20"/>
                <w:sz w:val="21"/>
              </w:rPr>
              <w:t>on</w:t>
            </w:r>
          </w:p>
          <w:p>
            <w:pPr>
              <w:pStyle w:val="TableParagraph"/>
              <w:spacing w:before="28"/>
              <w:ind w:left="851"/>
              <w:rPr>
                <w:sz w:val="21"/>
              </w:rPr>
            </w:pPr>
            <w:r>
              <w:rPr>
                <w:color w:val="231F20"/>
                <w:sz w:val="21"/>
              </w:rPr>
              <w:t>Thursday</w:t>
            </w:r>
            <w:r>
              <w:rPr>
                <w:color w:val="231F20"/>
                <w:spacing w:val="-5"/>
                <w:sz w:val="21"/>
              </w:rPr>
              <w:t> </w:t>
            </w:r>
            <w:r>
              <w:rPr>
                <w:color w:val="231F20"/>
                <w:sz w:val="21"/>
              </w:rPr>
              <w:t>evenings.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58" w:val="left" w:leader="none"/>
              </w:tabs>
              <w:spacing w:line="273" w:lineRule="auto" w:before="91" w:after="0"/>
              <w:ind w:left="855" w:right="682" w:hanging="162"/>
              <w:jc w:val="left"/>
              <w:rPr>
                <w:sz w:val="21"/>
              </w:rPr>
            </w:pPr>
            <w:r>
              <w:rPr>
                <w:color w:val="231F20"/>
                <w:sz w:val="21"/>
              </w:rPr>
              <w:t>For more information, please look</w:t>
            </w:r>
            <w:r>
              <w:rPr>
                <w:color w:val="231F20"/>
                <w:spacing w:val="1"/>
                <w:sz w:val="21"/>
              </w:rPr>
              <w:t> </w:t>
            </w:r>
            <w:r>
              <w:rPr>
                <w:color w:val="231F20"/>
                <w:sz w:val="21"/>
              </w:rPr>
              <w:t>online on the school district website at</w:t>
            </w:r>
            <w:r>
              <w:rPr>
                <w:color w:val="231F20"/>
                <w:spacing w:val="-57"/>
                <w:sz w:val="21"/>
              </w:rPr>
              <w:t> </w:t>
            </w:r>
            <w:hyperlink r:id="rId5">
              <w:r>
                <w:rPr>
                  <w:b/>
                  <w:color w:val="231F20"/>
                  <w:sz w:val="21"/>
                </w:rPr>
                <w:t>www.northshoreschools.org </w:t>
              </w:r>
            </w:hyperlink>
            <w:r>
              <w:rPr>
                <w:color w:val="231F20"/>
                <w:sz w:val="21"/>
              </w:rPr>
              <w:t>in the</w:t>
            </w:r>
            <w:r>
              <w:rPr>
                <w:color w:val="231F20"/>
                <w:spacing w:val="1"/>
                <w:sz w:val="21"/>
              </w:rPr>
              <w:t> </w:t>
            </w:r>
            <w:r>
              <w:rPr>
                <w:color w:val="231F20"/>
                <w:sz w:val="21"/>
              </w:rPr>
              <w:t>Board of Education section in the</w:t>
            </w:r>
            <w:r>
              <w:rPr>
                <w:color w:val="231F20"/>
                <w:spacing w:val="1"/>
                <w:sz w:val="21"/>
              </w:rPr>
              <w:t> </w:t>
            </w:r>
            <w:r>
              <w:rPr>
                <w:color w:val="231F20"/>
                <w:sz w:val="21"/>
              </w:rPr>
              <w:t>Policy Manual (#6650-6660).</w:t>
            </w:r>
          </w:p>
        </w:tc>
        <w:tc>
          <w:tcPr>
            <w:tcW w:w="5134" w:type="dxa"/>
            <w:tcBorders>
              <w:left w:val="single" w:sz="49" w:space="0" w:color="D1D3D4"/>
              <w:right w:val="single" w:sz="49" w:space="0" w:color="D1D3D4"/>
            </w:tcBorders>
          </w:tcPr>
          <w:p>
            <w:pPr>
              <w:pStyle w:val="TableParagraph"/>
              <w:spacing w:line="271" w:lineRule="auto" w:before="316"/>
              <w:ind w:left="692" w:right="669" w:firstLine="533"/>
              <w:rPr>
                <w:b/>
                <w:sz w:val="37"/>
              </w:rPr>
            </w:pPr>
            <w:r>
              <w:rPr>
                <w:b/>
                <w:color w:val="A52238"/>
                <w:w w:val="95"/>
                <w:sz w:val="37"/>
              </w:rPr>
              <w:t>CONSTRUCTION</w:t>
            </w:r>
            <w:r>
              <w:rPr>
                <w:b/>
                <w:color w:val="A52238"/>
                <w:spacing w:val="1"/>
                <w:w w:val="95"/>
                <w:sz w:val="37"/>
              </w:rPr>
              <w:t> </w:t>
            </w:r>
            <w:r>
              <w:rPr>
                <w:b/>
                <w:color w:val="A52238"/>
                <w:w w:val="85"/>
                <w:sz w:val="37"/>
              </w:rPr>
              <w:t>STEERING</w:t>
            </w:r>
            <w:r>
              <w:rPr>
                <w:b/>
                <w:color w:val="A52238"/>
                <w:spacing w:val="47"/>
                <w:w w:val="85"/>
                <w:sz w:val="37"/>
              </w:rPr>
              <w:t> </w:t>
            </w:r>
            <w:r>
              <w:rPr>
                <w:b/>
                <w:color w:val="A52238"/>
                <w:w w:val="85"/>
                <w:sz w:val="37"/>
              </w:rPr>
              <w:t>COMMITTEE</w:t>
            </w:r>
          </w:p>
          <w:p>
            <w:pPr>
              <w:pStyle w:val="TableParagraph"/>
              <w:spacing w:before="242"/>
              <w:ind w:left="2233"/>
              <w:rPr>
                <w:b/>
                <w:sz w:val="26"/>
              </w:rPr>
            </w:pPr>
            <w:r>
              <w:rPr>
                <w:b/>
                <w:color w:val="231F20"/>
                <w:sz w:val="26"/>
              </w:rPr>
              <w:t>Focus:</w:t>
            </w:r>
          </w:p>
          <w:p>
            <w:pPr>
              <w:pStyle w:val="TableParagraph"/>
              <w:spacing w:line="266" w:lineRule="auto" w:before="118"/>
              <w:ind w:left="537" w:right="394"/>
              <w:rPr>
                <w:b/>
                <w:sz w:val="22"/>
              </w:rPr>
            </w:pPr>
            <w:r>
              <w:rPr>
                <w:b/>
                <w:color w:val="231F20"/>
                <w:spacing w:val="-2"/>
                <w:sz w:val="22"/>
              </w:rPr>
              <w:t>Trustees established the </w:t>
            </w:r>
            <w:r>
              <w:rPr>
                <w:b/>
                <w:color w:val="231F20"/>
                <w:spacing w:val="-1"/>
                <w:sz w:val="22"/>
              </w:rPr>
              <w:t>Construction</w:t>
            </w:r>
            <w:r>
              <w:rPr>
                <w:b/>
                <w:color w:val="231F20"/>
                <w:sz w:val="22"/>
              </w:rPr>
              <w:t> Steering Committee to oversee the</w:t>
            </w:r>
            <w:r>
              <w:rPr>
                <w:b/>
                <w:color w:val="231F20"/>
                <w:spacing w:val="1"/>
                <w:sz w:val="22"/>
              </w:rPr>
              <w:t> </w:t>
            </w:r>
            <w:r>
              <w:rPr>
                <w:b/>
                <w:color w:val="231F20"/>
                <w:sz w:val="22"/>
              </w:rPr>
              <w:t>District’s ongoing construction</w:t>
            </w:r>
            <w:r>
              <w:rPr>
                <w:b/>
                <w:color w:val="231F20"/>
                <w:spacing w:val="1"/>
                <w:sz w:val="22"/>
              </w:rPr>
              <w:t> </w:t>
            </w:r>
            <w:r>
              <w:rPr>
                <w:b/>
                <w:color w:val="231F20"/>
                <w:sz w:val="22"/>
              </w:rPr>
              <w:t>projects and state of our infrastructure</w:t>
            </w:r>
            <w:r>
              <w:rPr>
                <w:b/>
                <w:color w:val="231F20"/>
                <w:spacing w:val="-59"/>
                <w:sz w:val="22"/>
              </w:rPr>
              <w:t> </w:t>
            </w:r>
            <w:r>
              <w:rPr>
                <w:b/>
                <w:color w:val="231F20"/>
                <w:sz w:val="22"/>
              </w:rPr>
              <w:t>along with the professional staff. This</w:t>
            </w:r>
            <w:r>
              <w:rPr>
                <w:b/>
                <w:color w:val="231F20"/>
                <w:spacing w:val="1"/>
                <w:sz w:val="22"/>
              </w:rPr>
              <w:t> </w:t>
            </w:r>
            <w:r>
              <w:rPr>
                <w:b/>
                <w:color w:val="231F20"/>
                <w:sz w:val="22"/>
              </w:rPr>
              <w:t>committee coordinates the review of</w:t>
            </w:r>
            <w:r>
              <w:rPr>
                <w:b/>
                <w:color w:val="231F20"/>
                <w:spacing w:val="1"/>
                <w:sz w:val="22"/>
              </w:rPr>
              <w:t> </w:t>
            </w:r>
            <w:r>
              <w:rPr>
                <w:b/>
                <w:color w:val="231F20"/>
                <w:sz w:val="22"/>
              </w:rPr>
              <w:t>and plan for District facilities, capital</w:t>
            </w:r>
            <w:r>
              <w:rPr>
                <w:b/>
                <w:color w:val="231F20"/>
                <w:spacing w:val="1"/>
                <w:sz w:val="22"/>
              </w:rPr>
              <w:t> </w:t>
            </w:r>
            <w:r>
              <w:rPr>
                <w:b/>
                <w:color w:val="231F20"/>
                <w:sz w:val="22"/>
              </w:rPr>
              <w:t>projects, and technology integration</w:t>
            </w:r>
            <w:r>
              <w:rPr>
                <w:b/>
                <w:color w:val="231F20"/>
                <w:spacing w:val="1"/>
                <w:sz w:val="22"/>
              </w:rPr>
              <w:t> </w:t>
            </w:r>
            <w:r>
              <w:rPr>
                <w:b/>
                <w:color w:val="231F20"/>
                <w:sz w:val="22"/>
              </w:rPr>
              <w:t>necessary</w:t>
            </w:r>
            <w:r>
              <w:rPr>
                <w:b/>
                <w:color w:val="231F20"/>
                <w:spacing w:val="-1"/>
                <w:sz w:val="22"/>
              </w:rPr>
              <w:t> </w:t>
            </w:r>
            <w:r>
              <w:rPr>
                <w:b/>
                <w:color w:val="231F20"/>
                <w:sz w:val="22"/>
              </w:rPr>
              <w:t>to support</w:t>
            </w:r>
            <w:r>
              <w:rPr>
                <w:b/>
                <w:color w:val="231F20"/>
                <w:spacing w:val="-2"/>
                <w:sz w:val="22"/>
              </w:rPr>
              <w:t> </w:t>
            </w:r>
            <w:r>
              <w:rPr>
                <w:b/>
                <w:color w:val="231F20"/>
                <w:sz w:val="22"/>
              </w:rPr>
              <w:t>the teaching</w:t>
            </w:r>
          </w:p>
          <w:p>
            <w:pPr>
              <w:pStyle w:val="TableParagraph"/>
              <w:spacing w:line="246" w:lineRule="exact"/>
              <w:ind w:left="537"/>
              <w:rPr>
                <w:b/>
                <w:sz w:val="22"/>
              </w:rPr>
            </w:pPr>
            <w:r>
              <w:rPr>
                <w:b/>
                <w:color w:val="231F20"/>
                <w:sz w:val="22"/>
              </w:rPr>
              <w:t>and</w:t>
            </w:r>
            <w:r>
              <w:rPr>
                <w:b/>
                <w:color w:val="231F20"/>
                <w:spacing w:val="-2"/>
                <w:sz w:val="22"/>
              </w:rPr>
              <w:t> </w:t>
            </w:r>
            <w:r>
              <w:rPr>
                <w:b/>
                <w:color w:val="231F20"/>
                <w:sz w:val="22"/>
              </w:rPr>
              <w:t>learning</w:t>
            </w:r>
            <w:r>
              <w:rPr>
                <w:b/>
                <w:color w:val="231F20"/>
                <w:spacing w:val="-1"/>
                <w:sz w:val="22"/>
              </w:rPr>
              <w:t> </w:t>
            </w:r>
            <w:r>
              <w:rPr>
                <w:b/>
                <w:color w:val="231F20"/>
                <w:sz w:val="22"/>
              </w:rPr>
              <w:t>process.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712" w:val="left" w:leader="none"/>
              </w:tabs>
              <w:spacing w:line="271" w:lineRule="auto" w:before="149" w:after="0"/>
              <w:ind w:left="698" w:right="1193" w:hanging="151"/>
              <w:jc w:val="left"/>
              <w:rPr>
                <w:sz w:val="21"/>
              </w:rPr>
            </w:pPr>
            <w:r>
              <w:rPr>
                <w:color w:val="231F20"/>
                <w:sz w:val="21"/>
              </w:rPr>
              <w:t>The Board is looking for 1 highly</w:t>
            </w:r>
            <w:r>
              <w:rPr>
                <w:color w:val="231F20"/>
                <w:spacing w:val="1"/>
                <w:sz w:val="21"/>
              </w:rPr>
              <w:t> </w:t>
            </w:r>
            <w:r>
              <w:rPr>
                <w:color w:val="231F20"/>
                <w:sz w:val="21"/>
              </w:rPr>
              <w:t>qualified community resident with</w:t>
            </w:r>
            <w:r>
              <w:rPr>
                <w:color w:val="231F20"/>
                <w:spacing w:val="-56"/>
                <w:sz w:val="21"/>
              </w:rPr>
              <w:t> </w:t>
            </w:r>
            <w:r>
              <w:rPr>
                <w:color w:val="231F20"/>
                <w:sz w:val="21"/>
              </w:rPr>
              <w:t>experience</w:t>
            </w:r>
            <w:r>
              <w:rPr>
                <w:color w:val="231F20"/>
                <w:spacing w:val="-4"/>
                <w:sz w:val="21"/>
              </w:rPr>
              <w:t> </w:t>
            </w:r>
            <w:r>
              <w:rPr>
                <w:color w:val="231F20"/>
                <w:sz w:val="21"/>
              </w:rPr>
              <w:t>in</w:t>
            </w:r>
            <w:r>
              <w:rPr>
                <w:color w:val="231F20"/>
                <w:spacing w:val="-4"/>
                <w:sz w:val="21"/>
              </w:rPr>
              <w:t> </w:t>
            </w:r>
            <w:r>
              <w:rPr>
                <w:color w:val="231F20"/>
                <w:sz w:val="21"/>
              </w:rPr>
              <w:t>related</w:t>
            </w:r>
            <w:r>
              <w:rPr>
                <w:color w:val="231F20"/>
                <w:spacing w:val="-2"/>
                <w:sz w:val="21"/>
              </w:rPr>
              <w:t> </w:t>
            </w:r>
            <w:r>
              <w:rPr>
                <w:color w:val="231F20"/>
                <w:sz w:val="21"/>
              </w:rPr>
              <w:t>fields</w:t>
            </w:r>
            <w:r>
              <w:rPr>
                <w:color w:val="231F20"/>
                <w:spacing w:val="-3"/>
                <w:sz w:val="21"/>
              </w:rPr>
              <w:t> </w:t>
            </w:r>
            <w:r>
              <w:rPr>
                <w:color w:val="231F20"/>
                <w:sz w:val="21"/>
              </w:rPr>
              <w:t>to</w:t>
            </w:r>
            <w:r>
              <w:rPr>
                <w:color w:val="231F20"/>
                <w:spacing w:val="-3"/>
                <w:sz w:val="21"/>
              </w:rPr>
              <w:t> </w:t>
            </w:r>
            <w:r>
              <w:rPr>
                <w:color w:val="231F20"/>
                <w:sz w:val="21"/>
              </w:rPr>
              <w:t>join</w:t>
            </w:r>
          </w:p>
          <w:p>
            <w:pPr>
              <w:pStyle w:val="TableParagraph"/>
              <w:spacing w:before="3"/>
              <w:ind w:left="698"/>
              <w:rPr>
                <w:sz w:val="21"/>
              </w:rPr>
            </w:pPr>
            <w:r>
              <w:rPr>
                <w:color w:val="231F20"/>
                <w:sz w:val="21"/>
              </w:rPr>
              <w:t>the</w:t>
            </w:r>
            <w:r>
              <w:rPr>
                <w:color w:val="231F20"/>
                <w:spacing w:val="-6"/>
                <w:sz w:val="21"/>
              </w:rPr>
              <w:t> </w:t>
            </w:r>
            <w:r>
              <w:rPr>
                <w:color w:val="231F20"/>
                <w:sz w:val="21"/>
              </w:rPr>
              <w:t>Construction</w:t>
            </w:r>
            <w:r>
              <w:rPr>
                <w:color w:val="231F20"/>
                <w:spacing w:val="-5"/>
                <w:sz w:val="21"/>
              </w:rPr>
              <w:t> </w:t>
            </w:r>
            <w:r>
              <w:rPr>
                <w:color w:val="231F20"/>
                <w:sz w:val="21"/>
              </w:rPr>
              <w:t>Steering</w:t>
            </w:r>
            <w:r>
              <w:rPr>
                <w:color w:val="231F20"/>
                <w:spacing w:val="-5"/>
                <w:sz w:val="21"/>
              </w:rPr>
              <w:t> </w:t>
            </w:r>
            <w:r>
              <w:rPr>
                <w:color w:val="231F20"/>
                <w:sz w:val="21"/>
              </w:rPr>
              <w:t>Committee.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701" w:val="left" w:leader="none"/>
              </w:tabs>
              <w:spacing w:line="240" w:lineRule="auto" w:before="92" w:after="0"/>
              <w:ind w:left="700" w:right="0" w:hanging="164"/>
              <w:jc w:val="left"/>
              <w:rPr>
                <w:sz w:val="21"/>
              </w:rPr>
            </w:pPr>
            <w:r>
              <w:rPr>
                <w:color w:val="231F20"/>
                <w:sz w:val="21"/>
              </w:rPr>
              <w:t>Committee</w:t>
            </w:r>
            <w:r>
              <w:rPr>
                <w:color w:val="231F20"/>
                <w:spacing w:val="-3"/>
                <w:sz w:val="21"/>
              </w:rPr>
              <w:t> </w:t>
            </w:r>
            <w:r>
              <w:rPr>
                <w:color w:val="231F20"/>
                <w:sz w:val="21"/>
              </w:rPr>
              <w:t>meets</w:t>
            </w:r>
            <w:r>
              <w:rPr>
                <w:color w:val="231F20"/>
                <w:spacing w:val="-2"/>
                <w:sz w:val="21"/>
              </w:rPr>
              <w:t> </w:t>
            </w:r>
            <w:r>
              <w:rPr>
                <w:color w:val="231F20"/>
                <w:sz w:val="21"/>
              </w:rPr>
              <w:t>monthly</w:t>
            </w:r>
            <w:r>
              <w:rPr>
                <w:color w:val="231F20"/>
                <w:spacing w:val="-2"/>
                <w:sz w:val="21"/>
              </w:rPr>
              <w:t> </w:t>
            </w:r>
            <w:r>
              <w:rPr>
                <w:color w:val="231F20"/>
                <w:sz w:val="21"/>
              </w:rPr>
              <w:t>in</w:t>
            </w:r>
            <w:r>
              <w:rPr>
                <w:color w:val="231F20"/>
                <w:spacing w:val="-2"/>
                <w:sz w:val="21"/>
              </w:rPr>
              <w:t> </w:t>
            </w:r>
            <w:r>
              <w:rPr>
                <w:color w:val="231F20"/>
                <w:sz w:val="21"/>
              </w:rPr>
              <w:t>the</w:t>
            </w:r>
          </w:p>
          <w:p>
            <w:pPr>
              <w:pStyle w:val="TableParagraph"/>
              <w:spacing w:before="28"/>
              <w:ind w:left="698"/>
              <w:rPr>
                <w:sz w:val="21"/>
              </w:rPr>
            </w:pPr>
            <w:r>
              <w:rPr>
                <w:color w:val="231F20"/>
                <w:sz w:val="21"/>
              </w:rPr>
              <w:t>morning</w:t>
            </w:r>
            <w:r>
              <w:rPr>
                <w:color w:val="231F20"/>
                <w:spacing w:val="-6"/>
                <w:sz w:val="21"/>
              </w:rPr>
              <w:t> </w:t>
            </w:r>
            <w:r>
              <w:rPr>
                <w:color w:val="231F20"/>
                <w:sz w:val="21"/>
              </w:rPr>
              <w:t>for</w:t>
            </w:r>
            <w:r>
              <w:rPr>
                <w:color w:val="231F20"/>
                <w:spacing w:val="-5"/>
                <w:sz w:val="21"/>
              </w:rPr>
              <w:t> </w:t>
            </w:r>
            <w:r>
              <w:rPr>
                <w:color w:val="231F20"/>
                <w:sz w:val="21"/>
              </w:rPr>
              <w:t>approximately</w:t>
            </w:r>
            <w:r>
              <w:rPr>
                <w:color w:val="231F20"/>
                <w:spacing w:val="-7"/>
                <w:sz w:val="21"/>
              </w:rPr>
              <w:t> </w:t>
            </w:r>
            <w:r>
              <w:rPr>
                <w:color w:val="231F20"/>
                <w:sz w:val="21"/>
              </w:rPr>
              <w:t>an</w:t>
            </w:r>
            <w:r>
              <w:rPr>
                <w:color w:val="231F20"/>
                <w:spacing w:val="-6"/>
                <w:sz w:val="21"/>
              </w:rPr>
              <w:t> </w:t>
            </w:r>
            <w:r>
              <w:rPr>
                <w:color w:val="231F20"/>
                <w:sz w:val="21"/>
              </w:rPr>
              <w:t>hour.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701" w:val="left" w:leader="none"/>
              </w:tabs>
              <w:spacing w:line="273" w:lineRule="auto" w:before="92" w:after="0"/>
              <w:ind w:left="698" w:right="480" w:hanging="162"/>
              <w:jc w:val="left"/>
              <w:rPr>
                <w:sz w:val="21"/>
              </w:rPr>
            </w:pPr>
            <w:r>
              <w:rPr>
                <w:color w:val="231F20"/>
                <w:sz w:val="21"/>
              </w:rPr>
              <w:t>For</w:t>
            </w:r>
            <w:r>
              <w:rPr>
                <w:color w:val="231F20"/>
                <w:spacing w:val="-5"/>
                <w:sz w:val="21"/>
              </w:rPr>
              <w:t> </w:t>
            </w:r>
            <w:r>
              <w:rPr>
                <w:color w:val="231F20"/>
                <w:sz w:val="21"/>
              </w:rPr>
              <w:t>more</w:t>
            </w:r>
            <w:r>
              <w:rPr>
                <w:color w:val="231F20"/>
                <w:spacing w:val="-5"/>
                <w:sz w:val="21"/>
              </w:rPr>
              <w:t> </w:t>
            </w:r>
            <w:r>
              <w:rPr>
                <w:color w:val="231F20"/>
                <w:sz w:val="21"/>
              </w:rPr>
              <w:t>information</w:t>
            </w:r>
            <w:r>
              <w:rPr>
                <w:color w:val="231F20"/>
                <w:spacing w:val="-5"/>
                <w:sz w:val="21"/>
              </w:rPr>
              <w:t> </w:t>
            </w:r>
            <w:r>
              <w:rPr>
                <w:color w:val="231F20"/>
                <w:sz w:val="21"/>
              </w:rPr>
              <w:t>on</w:t>
            </w:r>
            <w:r>
              <w:rPr>
                <w:color w:val="231F20"/>
                <w:spacing w:val="-6"/>
                <w:sz w:val="21"/>
              </w:rPr>
              <w:t> </w:t>
            </w:r>
            <w:r>
              <w:rPr>
                <w:color w:val="231F20"/>
                <w:sz w:val="21"/>
              </w:rPr>
              <w:t>ongoing</w:t>
            </w:r>
            <w:r>
              <w:rPr>
                <w:color w:val="231F20"/>
                <w:spacing w:val="-5"/>
                <w:sz w:val="21"/>
              </w:rPr>
              <w:t> </w:t>
            </w:r>
            <w:r>
              <w:rPr>
                <w:color w:val="231F20"/>
                <w:sz w:val="21"/>
              </w:rPr>
              <w:t>building</w:t>
            </w:r>
            <w:r>
              <w:rPr>
                <w:color w:val="231F20"/>
                <w:spacing w:val="-56"/>
                <w:sz w:val="21"/>
              </w:rPr>
              <w:t> </w:t>
            </w:r>
            <w:r>
              <w:rPr>
                <w:color w:val="231F20"/>
                <w:sz w:val="21"/>
              </w:rPr>
              <w:t>and</w:t>
            </w:r>
            <w:r>
              <w:rPr>
                <w:color w:val="231F20"/>
                <w:spacing w:val="12"/>
                <w:sz w:val="21"/>
              </w:rPr>
              <w:t> </w:t>
            </w:r>
            <w:r>
              <w:rPr>
                <w:color w:val="231F20"/>
                <w:sz w:val="21"/>
              </w:rPr>
              <w:t>construction</w:t>
            </w:r>
            <w:r>
              <w:rPr>
                <w:color w:val="231F20"/>
                <w:spacing w:val="13"/>
                <w:sz w:val="21"/>
              </w:rPr>
              <w:t> </w:t>
            </w:r>
            <w:r>
              <w:rPr>
                <w:color w:val="231F20"/>
                <w:sz w:val="21"/>
              </w:rPr>
              <w:t>work,</w:t>
            </w:r>
            <w:r>
              <w:rPr>
                <w:color w:val="231F20"/>
                <w:spacing w:val="12"/>
                <w:sz w:val="21"/>
              </w:rPr>
              <w:t> </w:t>
            </w:r>
            <w:r>
              <w:rPr>
                <w:color w:val="231F20"/>
                <w:sz w:val="21"/>
              </w:rPr>
              <w:t>please</w:t>
            </w:r>
            <w:r>
              <w:rPr>
                <w:color w:val="231F20"/>
                <w:spacing w:val="13"/>
                <w:sz w:val="21"/>
              </w:rPr>
              <w:t> </w:t>
            </w:r>
            <w:r>
              <w:rPr>
                <w:color w:val="231F20"/>
                <w:sz w:val="21"/>
              </w:rPr>
              <w:t>look</w:t>
            </w:r>
            <w:r>
              <w:rPr>
                <w:color w:val="231F20"/>
                <w:spacing w:val="1"/>
                <w:sz w:val="21"/>
              </w:rPr>
              <w:t> </w:t>
            </w:r>
            <w:r>
              <w:rPr>
                <w:color w:val="231F20"/>
                <w:sz w:val="21"/>
              </w:rPr>
              <w:t>online on the school district website at</w:t>
            </w:r>
            <w:r>
              <w:rPr>
                <w:color w:val="231F20"/>
                <w:spacing w:val="1"/>
                <w:sz w:val="21"/>
              </w:rPr>
              <w:t> </w:t>
            </w:r>
            <w:hyperlink r:id="rId5">
              <w:r>
                <w:rPr>
                  <w:b/>
                  <w:color w:val="231F20"/>
                  <w:sz w:val="21"/>
                </w:rPr>
                <w:t>www.northshoreschools.org</w:t>
              </w:r>
              <w:r>
                <w:rPr>
                  <w:color w:val="231F20"/>
                  <w:sz w:val="21"/>
                </w:rPr>
                <w:t>.</w:t>
              </w:r>
            </w:hyperlink>
          </w:p>
        </w:tc>
        <w:tc>
          <w:tcPr>
            <w:tcW w:w="4712" w:type="dxa"/>
            <w:vMerge w:val="restart"/>
            <w:tcBorders>
              <w:bottom w:val="single" w:sz="36" w:space="0" w:color="B5111A"/>
            </w:tcBorders>
          </w:tcPr>
          <w:p>
            <w:pPr>
              <w:pStyle w:val="TableParagraph"/>
              <w:spacing w:line="271" w:lineRule="auto" w:before="316"/>
              <w:ind w:left="414" w:right="223"/>
              <w:jc w:val="center"/>
              <w:rPr>
                <w:b/>
                <w:sz w:val="37"/>
              </w:rPr>
            </w:pPr>
            <w:r>
              <w:rPr>
                <w:b/>
                <w:color w:val="A52238"/>
                <w:w w:val="85"/>
                <w:sz w:val="37"/>
              </w:rPr>
              <w:t>LEGISLATIVE ACTION</w:t>
            </w:r>
            <w:r>
              <w:rPr>
                <w:b/>
                <w:color w:val="A52238"/>
                <w:spacing w:val="1"/>
                <w:w w:val="85"/>
                <w:sz w:val="37"/>
              </w:rPr>
              <w:t> </w:t>
            </w:r>
            <w:r>
              <w:rPr>
                <w:b/>
                <w:color w:val="A52238"/>
                <w:w w:val="85"/>
                <w:sz w:val="37"/>
              </w:rPr>
              <w:t>COMMITTEE</w:t>
            </w:r>
            <w:r>
              <w:rPr>
                <w:b/>
                <w:color w:val="A52238"/>
                <w:spacing w:val="6"/>
                <w:w w:val="85"/>
                <w:sz w:val="37"/>
              </w:rPr>
              <w:t> </w:t>
            </w:r>
            <w:r>
              <w:rPr>
                <w:b/>
                <w:color w:val="A52238"/>
                <w:w w:val="85"/>
                <w:sz w:val="37"/>
              </w:rPr>
              <w:t>(LAC)</w:t>
            </w:r>
          </w:p>
          <w:p>
            <w:pPr>
              <w:pStyle w:val="TableParagraph"/>
              <w:spacing w:before="242"/>
              <w:ind w:left="2138"/>
              <w:rPr>
                <w:b/>
                <w:sz w:val="26"/>
              </w:rPr>
            </w:pPr>
            <w:r>
              <w:rPr>
                <w:b/>
                <w:color w:val="231F20"/>
                <w:sz w:val="26"/>
              </w:rPr>
              <w:t>Focus:</w:t>
            </w:r>
          </w:p>
          <w:p>
            <w:pPr>
              <w:pStyle w:val="TableParagraph"/>
              <w:spacing w:line="266" w:lineRule="auto" w:before="118"/>
              <w:ind w:left="545" w:right="273" w:firstLine="8"/>
              <w:rPr>
                <w:b/>
                <w:sz w:val="22"/>
              </w:rPr>
            </w:pPr>
            <w:r>
              <w:rPr>
                <w:b/>
                <w:color w:val="231F20"/>
                <w:sz w:val="22"/>
              </w:rPr>
              <w:t>The North Shore Board of Education</w:t>
            </w:r>
            <w:r>
              <w:rPr>
                <w:b/>
                <w:color w:val="231F20"/>
                <w:spacing w:val="1"/>
                <w:sz w:val="22"/>
              </w:rPr>
              <w:t> </w:t>
            </w:r>
            <w:r>
              <w:rPr>
                <w:b/>
                <w:color w:val="231F20"/>
                <w:sz w:val="22"/>
              </w:rPr>
              <w:t>established the Legislative Action</w:t>
            </w:r>
            <w:r>
              <w:rPr>
                <w:b/>
                <w:color w:val="231F20"/>
                <w:spacing w:val="1"/>
                <w:sz w:val="22"/>
              </w:rPr>
              <w:t> </w:t>
            </w:r>
            <w:r>
              <w:rPr>
                <w:b/>
                <w:color w:val="231F20"/>
                <w:sz w:val="22"/>
              </w:rPr>
              <w:t>Committee, or LAC as a Citizen’s</w:t>
            </w:r>
            <w:r>
              <w:rPr>
                <w:b/>
                <w:color w:val="231F20"/>
                <w:spacing w:val="1"/>
                <w:sz w:val="22"/>
              </w:rPr>
              <w:t> </w:t>
            </w:r>
            <w:r>
              <w:rPr>
                <w:b/>
                <w:color w:val="231F20"/>
                <w:sz w:val="22"/>
              </w:rPr>
              <w:t>Advisory</w:t>
            </w:r>
            <w:r>
              <w:rPr>
                <w:b/>
                <w:color w:val="231F20"/>
                <w:spacing w:val="1"/>
                <w:sz w:val="22"/>
              </w:rPr>
              <w:t> </w:t>
            </w:r>
            <w:r>
              <w:rPr>
                <w:b/>
                <w:color w:val="231F20"/>
                <w:sz w:val="22"/>
              </w:rPr>
              <w:t>Committee</w:t>
            </w:r>
            <w:r>
              <w:rPr>
                <w:b/>
                <w:color w:val="231F20"/>
                <w:spacing w:val="1"/>
                <w:sz w:val="22"/>
              </w:rPr>
              <w:t> </w:t>
            </w:r>
            <w:r>
              <w:rPr>
                <w:b/>
                <w:color w:val="231F20"/>
                <w:sz w:val="22"/>
              </w:rPr>
              <w:t>of</w:t>
            </w:r>
            <w:r>
              <w:rPr>
                <w:b/>
                <w:color w:val="231F20"/>
                <w:spacing w:val="61"/>
                <w:sz w:val="22"/>
              </w:rPr>
              <w:t> </w:t>
            </w:r>
            <w:r>
              <w:rPr>
                <w:b/>
                <w:color w:val="231F20"/>
                <w:sz w:val="22"/>
              </w:rPr>
              <w:t>the</w:t>
            </w:r>
            <w:r>
              <w:rPr>
                <w:b/>
                <w:color w:val="231F20"/>
                <w:spacing w:val="61"/>
                <w:sz w:val="22"/>
              </w:rPr>
              <w:t> </w:t>
            </w:r>
            <w:r>
              <w:rPr>
                <w:b/>
                <w:color w:val="231F20"/>
                <w:sz w:val="22"/>
              </w:rPr>
              <w:t>Board</w:t>
            </w:r>
            <w:r>
              <w:rPr>
                <w:b/>
                <w:color w:val="231F20"/>
                <w:spacing w:val="1"/>
                <w:sz w:val="22"/>
              </w:rPr>
              <w:t> </w:t>
            </w:r>
            <w:r>
              <w:rPr>
                <w:b/>
                <w:color w:val="231F20"/>
                <w:sz w:val="22"/>
              </w:rPr>
              <w:t>for the purpose of researching,</w:t>
            </w:r>
            <w:r>
              <w:rPr>
                <w:b/>
                <w:color w:val="231F20"/>
                <w:spacing w:val="1"/>
                <w:sz w:val="22"/>
              </w:rPr>
              <w:t> </w:t>
            </w:r>
            <w:r>
              <w:rPr>
                <w:b/>
                <w:color w:val="231F20"/>
                <w:sz w:val="22"/>
              </w:rPr>
              <w:t>proposing, and executing approved</w:t>
            </w:r>
            <w:r>
              <w:rPr>
                <w:b/>
                <w:color w:val="231F20"/>
                <w:spacing w:val="1"/>
                <w:sz w:val="22"/>
              </w:rPr>
              <w:t> </w:t>
            </w:r>
            <w:r>
              <w:rPr>
                <w:b/>
                <w:color w:val="231F20"/>
                <w:sz w:val="22"/>
              </w:rPr>
              <w:t>advocacy</w:t>
            </w:r>
            <w:r>
              <w:rPr>
                <w:b/>
                <w:color w:val="231F20"/>
                <w:spacing w:val="-4"/>
                <w:sz w:val="22"/>
              </w:rPr>
              <w:t> </w:t>
            </w:r>
            <w:r>
              <w:rPr>
                <w:b/>
                <w:color w:val="231F20"/>
                <w:sz w:val="22"/>
              </w:rPr>
              <w:t>approaches</w:t>
            </w:r>
            <w:r>
              <w:rPr>
                <w:b/>
                <w:color w:val="231F20"/>
                <w:spacing w:val="-3"/>
                <w:sz w:val="22"/>
              </w:rPr>
              <w:t> </w:t>
            </w:r>
            <w:r>
              <w:rPr>
                <w:b/>
                <w:color w:val="231F20"/>
                <w:sz w:val="22"/>
              </w:rPr>
              <w:t>to</w:t>
            </w:r>
            <w:r>
              <w:rPr>
                <w:b/>
                <w:color w:val="231F20"/>
                <w:spacing w:val="-3"/>
                <w:sz w:val="22"/>
              </w:rPr>
              <w:t> </w:t>
            </w:r>
            <w:r>
              <w:rPr>
                <w:b/>
                <w:color w:val="231F20"/>
                <w:sz w:val="22"/>
              </w:rPr>
              <w:t>legislative</w:t>
            </w:r>
          </w:p>
          <w:p>
            <w:pPr>
              <w:pStyle w:val="TableParagraph"/>
              <w:spacing w:line="266" w:lineRule="auto"/>
              <w:ind w:left="553"/>
              <w:rPr>
                <w:b/>
                <w:sz w:val="22"/>
              </w:rPr>
            </w:pPr>
            <w:r>
              <w:rPr>
                <w:b/>
                <w:color w:val="231F20"/>
                <w:sz w:val="22"/>
              </w:rPr>
              <w:t>matters that have a direct bearing on</w:t>
            </w:r>
            <w:r>
              <w:rPr>
                <w:b/>
                <w:color w:val="231F20"/>
                <w:spacing w:val="1"/>
                <w:sz w:val="22"/>
              </w:rPr>
              <w:t> </w:t>
            </w:r>
            <w:r>
              <w:rPr>
                <w:b/>
                <w:color w:val="231F20"/>
                <w:sz w:val="22"/>
              </w:rPr>
              <w:t>fiscal or educational aspects of the</w:t>
            </w:r>
            <w:r>
              <w:rPr>
                <w:b/>
                <w:color w:val="231F20"/>
                <w:spacing w:val="1"/>
                <w:sz w:val="22"/>
              </w:rPr>
              <w:t> </w:t>
            </w:r>
            <w:r>
              <w:rPr>
                <w:b/>
                <w:color w:val="231F20"/>
                <w:sz w:val="22"/>
              </w:rPr>
              <w:t>North</w:t>
            </w:r>
            <w:r>
              <w:rPr>
                <w:b/>
                <w:color w:val="231F20"/>
                <w:spacing w:val="-4"/>
                <w:sz w:val="22"/>
              </w:rPr>
              <w:t> </w:t>
            </w:r>
            <w:r>
              <w:rPr>
                <w:b/>
                <w:color w:val="231F20"/>
                <w:sz w:val="22"/>
              </w:rPr>
              <w:t>Shore</w:t>
            </w:r>
            <w:r>
              <w:rPr>
                <w:b/>
                <w:color w:val="231F20"/>
                <w:spacing w:val="-3"/>
                <w:sz w:val="22"/>
              </w:rPr>
              <w:t> </w:t>
            </w:r>
            <w:r>
              <w:rPr>
                <w:b/>
                <w:color w:val="231F20"/>
                <w:sz w:val="22"/>
              </w:rPr>
              <w:t>Central</w:t>
            </w:r>
            <w:r>
              <w:rPr>
                <w:b/>
                <w:color w:val="231F20"/>
                <w:spacing w:val="-4"/>
                <w:sz w:val="22"/>
              </w:rPr>
              <w:t> </w:t>
            </w:r>
            <w:r>
              <w:rPr>
                <w:b/>
                <w:color w:val="231F20"/>
                <w:sz w:val="22"/>
              </w:rPr>
              <w:t>School</w:t>
            </w:r>
            <w:r>
              <w:rPr>
                <w:b/>
                <w:color w:val="231F20"/>
                <w:spacing w:val="-3"/>
                <w:sz w:val="22"/>
              </w:rPr>
              <w:t> </w:t>
            </w:r>
            <w:r>
              <w:rPr>
                <w:b/>
                <w:color w:val="231F20"/>
                <w:sz w:val="22"/>
              </w:rPr>
              <w:t>District.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713" w:val="left" w:leader="none"/>
              </w:tabs>
              <w:spacing w:line="276" w:lineRule="auto" w:before="115" w:after="0"/>
              <w:ind w:left="700" w:right="187" w:hanging="161"/>
              <w:jc w:val="left"/>
              <w:rPr>
                <w:sz w:val="21"/>
              </w:rPr>
            </w:pPr>
            <w:r>
              <w:rPr>
                <w:color w:val="231F20"/>
                <w:sz w:val="21"/>
              </w:rPr>
              <w:t>LAC is composed of residents with</w:t>
            </w:r>
            <w:r>
              <w:rPr>
                <w:color w:val="231F20"/>
                <w:spacing w:val="1"/>
                <w:sz w:val="21"/>
              </w:rPr>
              <w:t> </w:t>
            </w:r>
            <w:r>
              <w:rPr>
                <w:color w:val="231F20"/>
                <w:sz w:val="21"/>
              </w:rPr>
              <w:t>varying interests, experience, and</w:t>
            </w:r>
            <w:r>
              <w:rPr>
                <w:color w:val="231F20"/>
                <w:spacing w:val="1"/>
                <w:sz w:val="21"/>
              </w:rPr>
              <w:t> </w:t>
            </w:r>
            <w:r>
              <w:rPr>
                <w:color w:val="231F20"/>
                <w:spacing w:val="-4"/>
                <w:sz w:val="21"/>
              </w:rPr>
              <w:t>expertise.</w:t>
            </w:r>
            <w:r>
              <w:rPr>
                <w:color w:val="231F20"/>
                <w:spacing w:val="-8"/>
                <w:sz w:val="21"/>
              </w:rPr>
              <w:t> </w:t>
            </w:r>
            <w:r>
              <w:rPr>
                <w:color w:val="231F20"/>
                <w:spacing w:val="-4"/>
                <w:sz w:val="21"/>
              </w:rPr>
              <w:t>Trustees</w:t>
            </w:r>
            <w:r>
              <w:rPr>
                <w:color w:val="231F20"/>
                <w:spacing w:val="-9"/>
                <w:sz w:val="21"/>
              </w:rPr>
              <w:t> </w:t>
            </w:r>
            <w:r>
              <w:rPr>
                <w:color w:val="231F20"/>
                <w:spacing w:val="-4"/>
                <w:sz w:val="21"/>
              </w:rPr>
              <w:t>are</w:t>
            </w:r>
            <w:r>
              <w:rPr>
                <w:color w:val="231F20"/>
                <w:spacing w:val="-9"/>
                <w:sz w:val="21"/>
              </w:rPr>
              <w:t> </w:t>
            </w:r>
            <w:r>
              <w:rPr>
                <w:color w:val="231F20"/>
                <w:spacing w:val="-4"/>
                <w:sz w:val="21"/>
              </w:rPr>
              <w:t>looking</w:t>
            </w:r>
            <w:r>
              <w:rPr>
                <w:color w:val="231F20"/>
                <w:spacing w:val="-9"/>
                <w:sz w:val="21"/>
              </w:rPr>
              <w:t> </w:t>
            </w:r>
            <w:r>
              <w:rPr>
                <w:color w:val="231F20"/>
                <w:spacing w:val="-4"/>
                <w:sz w:val="21"/>
              </w:rPr>
              <w:t>for</w:t>
            </w:r>
            <w:r>
              <w:rPr>
                <w:color w:val="231F20"/>
                <w:spacing w:val="-5"/>
                <w:sz w:val="21"/>
              </w:rPr>
              <w:t> </w:t>
            </w:r>
            <w:r>
              <w:rPr>
                <w:color w:val="231F20"/>
                <w:spacing w:val="-4"/>
                <w:sz w:val="21"/>
              </w:rPr>
              <w:t>qualified</w:t>
            </w:r>
            <w:r>
              <w:rPr>
                <w:color w:val="231F20"/>
                <w:spacing w:val="-56"/>
                <w:sz w:val="21"/>
              </w:rPr>
              <w:t> </w:t>
            </w:r>
            <w:r>
              <w:rPr>
                <w:color w:val="231F20"/>
                <w:sz w:val="21"/>
              </w:rPr>
              <w:t>residents who can communicate with</w:t>
            </w:r>
            <w:r>
              <w:rPr>
                <w:color w:val="231F20"/>
                <w:spacing w:val="1"/>
                <w:sz w:val="21"/>
              </w:rPr>
              <w:t> </w:t>
            </w:r>
            <w:r>
              <w:rPr>
                <w:color w:val="231F20"/>
                <w:sz w:val="21"/>
              </w:rPr>
              <w:t>community members via a number of</w:t>
            </w:r>
            <w:r>
              <w:rPr>
                <w:color w:val="231F20"/>
                <w:spacing w:val="1"/>
                <w:sz w:val="21"/>
              </w:rPr>
              <w:t> </w:t>
            </w:r>
            <w:r>
              <w:rPr>
                <w:color w:val="231F20"/>
                <w:sz w:val="21"/>
              </w:rPr>
              <w:t>ways including letters, emails, school</w:t>
            </w:r>
            <w:r>
              <w:rPr>
                <w:color w:val="231F20"/>
                <w:spacing w:val="1"/>
                <w:sz w:val="21"/>
              </w:rPr>
              <w:t> </w:t>
            </w:r>
            <w:r>
              <w:rPr>
                <w:color w:val="231F20"/>
                <w:spacing w:val="-5"/>
                <w:sz w:val="21"/>
              </w:rPr>
              <w:t>events,</w:t>
            </w:r>
            <w:r>
              <w:rPr>
                <w:color w:val="231F20"/>
                <w:spacing w:val="-9"/>
                <w:sz w:val="21"/>
              </w:rPr>
              <w:t> </w:t>
            </w:r>
            <w:r>
              <w:rPr>
                <w:color w:val="231F20"/>
                <w:spacing w:val="-5"/>
                <w:sz w:val="21"/>
              </w:rPr>
              <w:t>meetings,</w:t>
            </w:r>
            <w:r>
              <w:rPr>
                <w:color w:val="231F20"/>
                <w:spacing w:val="-9"/>
                <w:sz w:val="21"/>
              </w:rPr>
              <w:t> </w:t>
            </w:r>
            <w:r>
              <w:rPr>
                <w:color w:val="231F20"/>
                <w:spacing w:val="-4"/>
                <w:sz w:val="21"/>
              </w:rPr>
              <w:t>and</w:t>
            </w:r>
            <w:r>
              <w:rPr>
                <w:color w:val="231F20"/>
                <w:spacing w:val="-9"/>
                <w:sz w:val="21"/>
              </w:rPr>
              <w:t> </w:t>
            </w:r>
            <w:r>
              <w:rPr>
                <w:color w:val="231F20"/>
                <w:spacing w:val="-4"/>
                <w:sz w:val="21"/>
              </w:rPr>
              <w:t>community</w:t>
            </w:r>
            <w:r>
              <w:rPr>
                <w:color w:val="231F20"/>
                <w:spacing w:val="-9"/>
                <w:sz w:val="21"/>
              </w:rPr>
              <w:t> </w:t>
            </w:r>
            <w:r>
              <w:rPr>
                <w:color w:val="231F20"/>
                <w:spacing w:val="-4"/>
                <w:sz w:val="21"/>
              </w:rPr>
              <w:t>groups.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701" w:val="left" w:leader="none"/>
              </w:tabs>
              <w:spacing w:line="240" w:lineRule="auto" w:before="50" w:after="0"/>
              <w:ind w:left="700" w:right="0" w:hanging="164"/>
              <w:jc w:val="left"/>
              <w:rPr>
                <w:sz w:val="21"/>
              </w:rPr>
            </w:pPr>
            <w:r>
              <w:rPr>
                <w:color w:val="231F20"/>
                <w:spacing w:val="-2"/>
                <w:sz w:val="21"/>
              </w:rPr>
              <w:t>Committee</w:t>
            </w:r>
            <w:r>
              <w:rPr>
                <w:color w:val="231F20"/>
                <w:spacing w:val="-12"/>
                <w:sz w:val="21"/>
              </w:rPr>
              <w:t> </w:t>
            </w:r>
            <w:r>
              <w:rPr>
                <w:color w:val="231F20"/>
                <w:spacing w:val="-2"/>
                <w:sz w:val="21"/>
              </w:rPr>
              <w:t>generally</w:t>
            </w:r>
            <w:r>
              <w:rPr>
                <w:color w:val="231F20"/>
                <w:spacing w:val="-11"/>
                <w:sz w:val="21"/>
              </w:rPr>
              <w:t> </w:t>
            </w:r>
            <w:r>
              <w:rPr>
                <w:color w:val="231F20"/>
                <w:spacing w:val="-1"/>
                <w:sz w:val="21"/>
              </w:rPr>
              <w:t>meets</w:t>
            </w:r>
            <w:r>
              <w:rPr>
                <w:color w:val="231F20"/>
                <w:spacing w:val="-12"/>
                <w:sz w:val="21"/>
              </w:rPr>
              <w:t> </w:t>
            </w:r>
            <w:r>
              <w:rPr>
                <w:color w:val="231F20"/>
                <w:spacing w:val="-1"/>
                <w:sz w:val="21"/>
              </w:rPr>
              <w:t>monthly</w:t>
            </w:r>
            <w:r>
              <w:rPr>
                <w:color w:val="231F20"/>
                <w:spacing w:val="-11"/>
                <w:sz w:val="21"/>
              </w:rPr>
              <w:t> </w:t>
            </w:r>
            <w:r>
              <w:rPr>
                <w:color w:val="231F20"/>
                <w:spacing w:val="-1"/>
                <w:sz w:val="21"/>
              </w:rPr>
              <w:t>on</w:t>
            </w:r>
          </w:p>
          <w:p>
            <w:pPr>
              <w:pStyle w:val="TableParagraph"/>
              <w:spacing w:before="28"/>
              <w:ind w:left="754"/>
              <w:rPr>
                <w:sz w:val="21"/>
              </w:rPr>
            </w:pPr>
            <w:r>
              <w:rPr>
                <w:color w:val="231F20"/>
                <w:spacing w:val="-3"/>
                <w:sz w:val="21"/>
              </w:rPr>
              <w:t>Wednesday</w:t>
            </w:r>
            <w:r>
              <w:rPr>
                <w:color w:val="231F20"/>
                <w:spacing w:val="-9"/>
                <w:sz w:val="21"/>
              </w:rPr>
              <w:t> </w:t>
            </w:r>
            <w:r>
              <w:rPr>
                <w:color w:val="231F20"/>
                <w:spacing w:val="-2"/>
                <w:sz w:val="21"/>
              </w:rPr>
              <w:t>evenings.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718" w:val="left" w:leader="none"/>
              </w:tabs>
              <w:spacing w:line="273" w:lineRule="auto" w:before="91" w:after="0"/>
              <w:ind w:left="714" w:right="371" w:hanging="162"/>
              <w:jc w:val="left"/>
              <w:rPr>
                <w:sz w:val="21"/>
              </w:rPr>
            </w:pPr>
            <w:r>
              <w:rPr>
                <w:color w:val="231F20"/>
                <w:sz w:val="21"/>
              </w:rPr>
              <w:t>The LAC By-Laws are available online</w:t>
            </w:r>
            <w:r>
              <w:rPr>
                <w:color w:val="231F20"/>
                <w:spacing w:val="1"/>
                <w:sz w:val="21"/>
              </w:rPr>
              <w:t> </w:t>
            </w:r>
            <w:r>
              <w:rPr>
                <w:color w:val="231F20"/>
                <w:sz w:val="21"/>
              </w:rPr>
              <w:t>on the school district website at</w:t>
            </w:r>
            <w:r>
              <w:rPr>
                <w:color w:val="231F20"/>
                <w:spacing w:val="1"/>
                <w:sz w:val="21"/>
              </w:rPr>
              <w:t> </w:t>
            </w:r>
            <w:hyperlink r:id="rId5">
              <w:r>
                <w:rPr>
                  <w:b/>
                  <w:color w:val="231F20"/>
                  <w:sz w:val="21"/>
                </w:rPr>
                <w:t>www.northshoreschools.org </w:t>
              </w:r>
            </w:hyperlink>
            <w:r>
              <w:rPr>
                <w:color w:val="231F20"/>
                <w:sz w:val="21"/>
              </w:rPr>
              <w:t>in the</w:t>
            </w:r>
            <w:r>
              <w:rPr>
                <w:color w:val="231F20"/>
                <w:spacing w:val="1"/>
                <w:sz w:val="21"/>
              </w:rPr>
              <w:t> </w:t>
            </w:r>
            <w:r>
              <w:rPr>
                <w:color w:val="231F20"/>
                <w:sz w:val="21"/>
              </w:rPr>
              <w:t>Board</w:t>
            </w:r>
            <w:r>
              <w:rPr>
                <w:color w:val="231F20"/>
                <w:spacing w:val="-1"/>
                <w:sz w:val="21"/>
              </w:rPr>
              <w:t> </w:t>
            </w:r>
            <w:r>
              <w:rPr>
                <w:color w:val="231F20"/>
                <w:sz w:val="21"/>
              </w:rPr>
              <w:t>of</w:t>
            </w:r>
            <w:r>
              <w:rPr>
                <w:color w:val="231F20"/>
                <w:spacing w:val="-1"/>
                <w:sz w:val="21"/>
              </w:rPr>
              <w:t> </w:t>
            </w:r>
            <w:r>
              <w:rPr>
                <w:color w:val="231F20"/>
                <w:sz w:val="21"/>
              </w:rPr>
              <w:t>Education section.</w:t>
            </w: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31"/>
              </w:rPr>
            </w:pPr>
          </w:p>
          <w:p>
            <w:pPr>
              <w:pStyle w:val="TableParagraph"/>
              <w:ind w:left="414" w:right="302"/>
              <w:jc w:val="center"/>
              <w:rPr>
                <w:rFonts w:ascii="Verdana"/>
                <w:b/>
                <w:sz w:val="31"/>
              </w:rPr>
            </w:pPr>
            <w:r>
              <w:rPr>
                <w:rFonts w:ascii="Verdana"/>
                <w:b/>
                <w:color w:val="FFFFFF"/>
                <w:w w:val="90"/>
                <w:sz w:val="31"/>
              </w:rPr>
              <w:t>ALL</w:t>
            </w:r>
            <w:r>
              <w:rPr>
                <w:rFonts w:ascii="Verdana"/>
                <w:b/>
                <w:color w:val="FFFFFF"/>
                <w:spacing w:val="21"/>
                <w:w w:val="90"/>
                <w:sz w:val="31"/>
              </w:rPr>
              <w:t> </w:t>
            </w:r>
            <w:r>
              <w:rPr>
                <w:rFonts w:ascii="Verdana"/>
                <w:b/>
                <w:color w:val="FFFFFF"/>
                <w:w w:val="90"/>
                <w:sz w:val="31"/>
              </w:rPr>
              <w:t>APPLICATIONS</w:t>
            </w:r>
            <w:r>
              <w:rPr>
                <w:rFonts w:ascii="Verdana"/>
                <w:b/>
                <w:color w:val="FFFFFF"/>
                <w:spacing w:val="21"/>
                <w:w w:val="90"/>
                <w:sz w:val="31"/>
              </w:rPr>
              <w:t> </w:t>
            </w:r>
            <w:r>
              <w:rPr>
                <w:rFonts w:ascii="Verdana"/>
                <w:b/>
                <w:color w:val="FFFFFF"/>
                <w:w w:val="90"/>
                <w:sz w:val="31"/>
              </w:rPr>
              <w:t>DUE:</w:t>
            </w:r>
          </w:p>
          <w:p>
            <w:pPr>
              <w:pStyle w:val="TableParagraph"/>
              <w:spacing w:before="33"/>
              <w:ind w:left="1788"/>
              <w:rPr>
                <w:rFonts w:ascii="Verdana"/>
                <w:b/>
                <w:sz w:val="34"/>
              </w:rPr>
            </w:pPr>
            <w:r>
              <w:rPr>
                <w:rFonts w:ascii="Verdana"/>
                <w:b/>
                <w:color w:val="FFFFFF"/>
                <w:w w:val="90"/>
                <w:sz w:val="34"/>
              </w:rPr>
              <w:t>Sept.</w:t>
            </w:r>
            <w:r>
              <w:rPr>
                <w:rFonts w:ascii="Verdana"/>
                <w:b/>
                <w:color w:val="FFFFFF"/>
                <w:spacing w:val="-3"/>
                <w:w w:val="90"/>
                <w:sz w:val="34"/>
              </w:rPr>
              <w:t> </w:t>
            </w:r>
            <w:r>
              <w:rPr>
                <w:rFonts w:ascii="Verdana"/>
                <w:b/>
                <w:color w:val="FFFFFF"/>
                <w:w w:val="90"/>
                <w:sz w:val="34"/>
              </w:rPr>
              <w:t>24,</w:t>
            </w:r>
            <w:r>
              <w:rPr>
                <w:rFonts w:ascii="Verdana"/>
                <w:b/>
                <w:color w:val="FFFFFF"/>
                <w:spacing w:val="-3"/>
                <w:w w:val="90"/>
                <w:sz w:val="34"/>
              </w:rPr>
              <w:t> </w:t>
            </w:r>
            <w:r>
              <w:rPr>
                <w:rFonts w:ascii="Verdana"/>
                <w:b/>
                <w:color w:val="FFFFFF"/>
                <w:w w:val="90"/>
                <w:sz w:val="34"/>
              </w:rPr>
              <w:t>2021</w:t>
            </w:r>
          </w:p>
        </w:tc>
        <w:tc>
          <w:tcPr>
            <w:tcW w:w="141" w:type="dxa"/>
            <w:vMerge w:val="restart"/>
            <w:tcBorders>
              <w:bottom w:val="single" w:sz="36" w:space="0" w:color="B5111A"/>
            </w:tcBorders>
            <w:shd w:val="clear" w:color="auto" w:fill="231F2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351" w:hRule="atLeast"/>
        </w:trPr>
        <w:tc>
          <w:tcPr>
            <w:tcW w:w="140" w:type="dxa"/>
            <w:shd w:val="clear" w:color="auto" w:fill="231F2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32" w:type="dxa"/>
            <w:gridSpan w:val="2"/>
            <w:shd w:val="clear" w:color="auto" w:fill="A52238"/>
          </w:tcPr>
          <w:p>
            <w:pPr>
              <w:pStyle w:val="TableParagraph"/>
              <w:spacing w:before="4"/>
              <w:ind w:left="1716" w:right="1591"/>
              <w:jc w:val="center"/>
              <w:rPr>
                <w:b/>
                <w:sz w:val="26"/>
              </w:rPr>
            </w:pPr>
            <w:r>
              <w:rPr>
                <w:b/>
                <w:color w:val="FFFFFF"/>
                <w:sz w:val="26"/>
              </w:rPr>
              <w:t>APPLYING</w:t>
            </w:r>
            <w:r>
              <w:rPr>
                <w:b/>
                <w:color w:val="FFFFFF"/>
                <w:spacing w:val="-6"/>
                <w:sz w:val="26"/>
              </w:rPr>
              <w:t> </w:t>
            </w:r>
            <w:r>
              <w:rPr>
                <w:b/>
                <w:color w:val="FFFFFF"/>
                <w:sz w:val="26"/>
              </w:rPr>
              <w:t>FOR</w:t>
            </w:r>
            <w:r>
              <w:rPr>
                <w:b/>
                <w:color w:val="FFFFFF"/>
                <w:spacing w:val="-16"/>
                <w:sz w:val="26"/>
              </w:rPr>
              <w:t> </w:t>
            </w:r>
            <w:r>
              <w:rPr>
                <w:b/>
                <w:color w:val="FFFFFF"/>
                <w:sz w:val="26"/>
              </w:rPr>
              <w:t>A</w:t>
            </w:r>
            <w:r>
              <w:rPr>
                <w:b/>
                <w:color w:val="FFFFFF"/>
                <w:spacing w:val="-15"/>
                <w:sz w:val="26"/>
              </w:rPr>
              <w:t> </w:t>
            </w:r>
            <w:r>
              <w:rPr>
                <w:b/>
                <w:color w:val="FFFFFF"/>
                <w:sz w:val="26"/>
              </w:rPr>
              <w:t>COMMITTEE</w:t>
            </w:r>
            <w:r>
              <w:rPr>
                <w:b/>
                <w:color w:val="FFFFFF"/>
                <w:spacing w:val="-6"/>
                <w:sz w:val="26"/>
              </w:rPr>
              <w:t> </w:t>
            </w:r>
            <w:r>
              <w:rPr>
                <w:b/>
                <w:color w:val="FFFFFF"/>
                <w:sz w:val="26"/>
              </w:rPr>
              <w:t>VOLUNTEER</w:t>
            </w:r>
            <w:r>
              <w:rPr>
                <w:b/>
                <w:color w:val="FFFFFF"/>
                <w:spacing w:val="-6"/>
                <w:sz w:val="26"/>
              </w:rPr>
              <w:t> </w:t>
            </w:r>
            <w:r>
              <w:rPr>
                <w:b/>
                <w:color w:val="FFFFFF"/>
                <w:sz w:val="26"/>
              </w:rPr>
              <w:t>POSITION</w:t>
            </w:r>
          </w:p>
          <w:p>
            <w:pPr>
              <w:pStyle w:val="TableParagraph"/>
              <w:spacing w:line="256" w:lineRule="auto" w:before="57"/>
              <w:ind w:left="188" w:right="203" w:firstLine="11"/>
              <w:rPr>
                <w:sz w:val="20"/>
              </w:rPr>
            </w:pPr>
            <w:r>
              <w:rPr>
                <w:color w:val="FFFFFF"/>
                <w:sz w:val="20"/>
              </w:rPr>
              <w:t>In</w:t>
            </w:r>
            <w:r>
              <w:rPr>
                <w:color w:val="FFFFFF"/>
                <w:spacing w:val="1"/>
                <w:sz w:val="20"/>
              </w:rPr>
              <w:t> </w:t>
            </w:r>
            <w:r>
              <w:rPr>
                <w:color w:val="FFFFFF"/>
                <w:sz w:val="20"/>
              </w:rPr>
              <w:t>anticipation of</w:t>
            </w:r>
            <w:r>
              <w:rPr>
                <w:color w:val="FFFFFF"/>
                <w:spacing w:val="1"/>
                <w:sz w:val="20"/>
              </w:rPr>
              <w:t> </w:t>
            </w:r>
            <w:r>
              <w:rPr>
                <w:color w:val="FFFFFF"/>
                <w:sz w:val="20"/>
              </w:rPr>
              <w:t>Committee openings,</w:t>
            </w:r>
            <w:r>
              <w:rPr>
                <w:color w:val="FFFFFF"/>
                <w:spacing w:val="1"/>
                <w:sz w:val="20"/>
              </w:rPr>
              <w:t> </w:t>
            </w:r>
            <w:r>
              <w:rPr>
                <w:color w:val="FFFFFF"/>
                <w:sz w:val="20"/>
              </w:rPr>
              <w:t>we invite our</w:t>
            </w:r>
            <w:r>
              <w:rPr>
                <w:color w:val="FFFFFF"/>
                <w:spacing w:val="1"/>
                <w:sz w:val="20"/>
              </w:rPr>
              <w:t> </w:t>
            </w:r>
            <w:r>
              <w:rPr>
                <w:color w:val="FFFFFF"/>
                <w:sz w:val="20"/>
              </w:rPr>
              <w:t>North Shore</w:t>
            </w:r>
            <w:r>
              <w:rPr>
                <w:color w:val="FFFFFF"/>
                <w:spacing w:val="2"/>
                <w:sz w:val="20"/>
              </w:rPr>
              <w:t> </w:t>
            </w:r>
            <w:r>
              <w:rPr>
                <w:color w:val="FFFFFF"/>
                <w:sz w:val="20"/>
              </w:rPr>
              <w:t>residents</w:t>
            </w:r>
            <w:r>
              <w:rPr>
                <w:color w:val="FFFFFF"/>
                <w:spacing w:val="1"/>
                <w:sz w:val="20"/>
              </w:rPr>
              <w:t> </w:t>
            </w:r>
            <w:r>
              <w:rPr>
                <w:color w:val="FFFFFF"/>
                <w:sz w:val="20"/>
              </w:rPr>
              <w:t>to</w:t>
            </w:r>
            <w:r>
              <w:rPr>
                <w:color w:val="FFFFFF"/>
                <w:spacing w:val="2"/>
                <w:sz w:val="20"/>
              </w:rPr>
              <w:t> </w:t>
            </w:r>
            <w:r>
              <w:rPr>
                <w:color w:val="FFFFFF"/>
                <w:sz w:val="20"/>
              </w:rPr>
              <w:t>volunteer</w:t>
            </w:r>
            <w:r>
              <w:rPr>
                <w:color w:val="FFFFFF"/>
                <w:spacing w:val="1"/>
                <w:sz w:val="20"/>
              </w:rPr>
              <w:t> </w:t>
            </w:r>
            <w:r>
              <w:rPr>
                <w:color w:val="FFFFFF"/>
                <w:sz w:val="20"/>
              </w:rPr>
              <w:t>and apply</w:t>
            </w:r>
            <w:r>
              <w:rPr>
                <w:color w:val="FFFFFF"/>
                <w:spacing w:val="1"/>
                <w:sz w:val="20"/>
              </w:rPr>
              <w:t> </w:t>
            </w:r>
            <w:r>
              <w:rPr>
                <w:color w:val="FFFFFF"/>
                <w:sz w:val="20"/>
              </w:rPr>
              <w:t>to</w:t>
            </w:r>
            <w:r>
              <w:rPr>
                <w:color w:val="FFFFFF"/>
                <w:spacing w:val="1"/>
                <w:sz w:val="20"/>
              </w:rPr>
              <w:t> </w:t>
            </w:r>
            <w:r>
              <w:rPr>
                <w:color w:val="FFFFFF"/>
                <w:sz w:val="20"/>
              </w:rPr>
              <w:t>one</w:t>
            </w:r>
            <w:r>
              <w:rPr>
                <w:color w:val="FFFFFF"/>
                <w:spacing w:val="1"/>
                <w:sz w:val="20"/>
              </w:rPr>
              <w:t> </w:t>
            </w:r>
            <w:r>
              <w:rPr>
                <w:color w:val="FFFFFF"/>
                <w:sz w:val="20"/>
              </w:rPr>
              <w:t>of</w:t>
            </w:r>
            <w:r>
              <w:rPr>
                <w:color w:val="FFFFFF"/>
                <w:spacing w:val="1"/>
                <w:sz w:val="20"/>
              </w:rPr>
              <w:t> </w:t>
            </w:r>
            <w:r>
              <w:rPr>
                <w:color w:val="FFFFFF"/>
                <w:sz w:val="20"/>
              </w:rPr>
              <w:t>the three following committees: the Audit Committee, the Construction Steering Committee and the Legislative</w:t>
            </w:r>
            <w:r>
              <w:rPr>
                <w:color w:val="FFFFFF"/>
                <w:spacing w:val="-54"/>
                <w:sz w:val="20"/>
              </w:rPr>
              <w:t> </w:t>
            </w:r>
            <w:r>
              <w:rPr>
                <w:color w:val="FFFFFF"/>
                <w:sz w:val="20"/>
              </w:rPr>
              <w:t>Action Committee (LAC). These committees report directly to the Board of Education where Trustees can</w:t>
            </w:r>
            <w:r>
              <w:rPr>
                <w:color w:val="FFFFFF"/>
                <w:spacing w:val="1"/>
                <w:sz w:val="20"/>
              </w:rPr>
              <w:t> </w:t>
            </w:r>
            <w:r>
              <w:rPr>
                <w:color w:val="FFFFFF"/>
                <w:sz w:val="20"/>
              </w:rPr>
              <w:t>benefit</w:t>
            </w:r>
            <w:r>
              <w:rPr>
                <w:color w:val="FFFFFF"/>
                <w:spacing w:val="-2"/>
                <w:sz w:val="20"/>
              </w:rPr>
              <w:t> </w:t>
            </w:r>
            <w:r>
              <w:rPr>
                <w:color w:val="FFFFFF"/>
                <w:sz w:val="20"/>
              </w:rPr>
              <w:t>from the expertise</w:t>
            </w:r>
            <w:r>
              <w:rPr>
                <w:color w:val="FFFFFF"/>
                <w:spacing w:val="-1"/>
                <w:sz w:val="20"/>
              </w:rPr>
              <w:t> </w:t>
            </w:r>
            <w:r>
              <w:rPr>
                <w:color w:val="FFFFFF"/>
                <w:sz w:val="20"/>
              </w:rPr>
              <w:t>of</w:t>
            </w:r>
            <w:r>
              <w:rPr>
                <w:color w:val="FFFFFF"/>
                <w:spacing w:val="-1"/>
                <w:sz w:val="20"/>
              </w:rPr>
              <w:t> </w:t>
            </w:r>
            <w:r>
              <w:rPr>
                <w:color w:val="FFFFFF"/>
                <w:sz w:val="20"/>
              </w:rPr>
              <w:t>our</w:t>
            </w:r>
            <w:r>
              <w:rPr>
                <w:color w:val="FFFFFF"/>
                <w:spacing w:val="-2"/>
                <w:sz w:val="20"/>
              </w:rPr>
              <w:t> </w:t>
            </w:r>
            <w:r>
              <w:rPr>
                <w:color w:val="FFFFFF"/>
                <w:sz w:val="20"/>
              </w:rPr>
              <w:t>community members.</w:t>
            </w:r>
          </w:p>
          <w:p>
            <w:pPr>
              <w:pStyle w:val="TableParagraph"/>
              <w:spacing w:line="249" w:lineRule="auto" w:before="116"/>
              <w:ind w:left="199" w:right="630" w:hanging="4"/>
              <w:rPr>
                <w:b/>
                <w:sz w:val="20"/>
              </w:rPr>
            </w:pPr>
            <w:r>
              <w:rPr>
                <w:color w:val="FFFFFF"/>
                <w:sz w:val="20"/>
              </w:rPr>
              <w:t>To apply, please fill out the application (on back or online at </w:t>
            </w:r>
            <w:hyperlink r:id="rId5">
              <w:r>
                <w:rPr>
                  <w:b/>
                  <w:color w:val="FFFFFF"/>
                  <w:sz w:val="20"/>
                </w:rPr>
                <w:t>www.northshoreschools.org </w:t>
              </w:r>
            </w:hyperlink>
            <w:r>
              <w:rPr>
                <w:color w:val="FFFFFF"/>
                <w:sz w:val="20"/>
              </w:rPr>
              <w:t>in the Board</w:t>
            </w:r>
            <w:r>
              <w:rPr>
                <w:color w:val="FFFFFF"/>
                <w:spacing w:val="1"/>
                <w:sz w:val="20"/>
              </w:rPr>
              <w:t> </w:t>
            </w:r>
            <w:r>
              <w:rPr>
                <w:color w:val="FFFFFF"/>
                <w:sz w:val="20"/>
              </w:rPr>
              <w:t>of</w:t>
            </w:r>
            <w:r>
              <w:rPr>
                <w:color w:val="FFFFFF"/>
                <w:spacing w:val="-5"/>
                <w:sz w:val="20"/>
              </w:rPr>
              <w:t> </w:t>
            </w:r>
            <w:r>
              <w:rPr>
                <w:color w:val="FFFFFF"/>
                <w:sz w:val="20"/>
              </w:rPr>
              <w:t>Education</w:t>
            </w:r>
            <w:r>
              <w:rPr>
                <w:color w:val="FFFFFF"/>
                <w:spacing w:val="-3"/>
                <w:sz w:val="20"/>
              </w:rPr>
              <w:t> </w:t>
            </w:r>
            <w:r>
              <w:rPr>
                <w:color w:val="FFFFFF"/>
                <w:sz w:val="20"/>
              </w:rPr>
              <w:t>section)</w:t>
            </w:r>
            <w:r>
              <w:rPr>
                <w:b/>
                <w:color w:val="FFFFFF"/>
                <w:sz w:val="20"/>
              </w:rPr>
              <w:t>.</w:t>
            </w:r>
            <w:r>
              <w:rPr>
                <w:b/>
                <w:color w:val="FFFFFF"/>
                <w:spacing w:val="-4"/>
                <w:sz w:val="20"/>
              </w:rPr>
              <w:t> </w:t>
            </w:r>
            <w:r>
              <w:rPr>
                <w:color w:val="FFFFFF"/>
                <w:sz w:val="20"/>
              </w:rPr>
              <w:t>Upon</w:t>
            </w:r>
            <w:r>
              <w:rPr>
                <w:color w:val="FFFFFF"/>
                <w:spacing w:val="-4"/>
                <w:sz w:val="20"/>
              </w:rPr>
              <w:t> </w:t>
            </w:r>
            <w:r>
              <w:rPr>
                <w:color w:val="FFFFFF"/>
                <w:sz w:val="20"/>
              </w:rPr>
              <w:t>completion,</w:t>
            </w:r>
            <w:r>
              <w:rPr>
                <w:color w:val="FFFFFF"/>
                <w:spacing w:val="-3"/>
                <w:sz w:val="20"/>
              </w:rPr>
              <w:t> </w:t>
            </w:r>
            <w:r>
              <w:rPr>
                <w:color w:val="FFFFFF"/>
                <w:sz w:val="20"/>
              </w:rPr>
              <w:t>bring</w:t>
            </w:r>
            <w:r>
              <w:rPr>
                <w:color w:val="FFFFFF"/>
                <w:spacing w:val="-5"/>
                <w:sz w:val="20"/>
              </w:rPr>
              <w:t> </w:t>
            </w:r>
            <w:r>
              <w:rPr>
                <w:color w:val="FFFFFF"/>
                <w:sz w:val="20"/>
              </w:rPr>
              <w:t>your</w:t>
            </w:r>
            <w:r>
              <w:rPr>
                <w:color w:val="FFFFFF"/>
                <w:spacing w:val="-3"/>
                <w:sz w:val="20"/>
              </w:rPr>
              <w:t> </w:t>
            </w:r>
            <w:r>
              <w:rPr>
                <w:color w:val="FFFFFF"/>
                <w:sz w:val="20"/>
              </w:rPr>
              <w:t>application</w:t>
            </w:r>
            <w:r>
              <w:rPr>
                <w:color w:val="FFFFFF"/>
                <w:spacing w:val="-5"/>
                <w:sz w:val="20"/>
              </w:rPr>
              <w:t> </w:t>
            </w:r>
            <w:r>
              <w:rPr>
                <w:color w:val="FFFFFF"/>
                <w:sz w:val="20"/>
              </w:rPr>
              <w:t>to</w:t>
            </w:r>
            <w:r>
              <w:rPr>
                <w:color w:val="FFFFFF"/>
                <w:spacing w:val="-3"/>
                <w:sz w:val="20"/>
              </w:rPr>
              <w:t> </w:t>
            </w:r>
            <w:r>
              <w:rPr>
                <w:color w:val="FFFFFF"/>
                <w:sz w:val="20"/>
              </w:rPr>
              <w:t>the</w:t>
            </w:r>
            <w:r>
              <w:rPr>
                <w:color w:val="FFFFFF"/>
                <w:spacing w:val="-3"/>
                <w:sz w:val="20"/>
              </w:rPr>
              <w:t> </w:t>
            </w:r>
            <w:r>
              <w:rPr>
                <w:color w:val="FFFFFF"/>
                <w:sz w:val="20"/>
              </w:rPr>
              <w:t>Central</w:t>
            </w:r>
            <w:r>
              <w:rPr>
                <w:color w:val="FFFFFF"/>
                <w:spacing w:val="-5"/>
                <w:sz w:val="20"/>
              </w:rPr>
              <w:t> </w:t>
            </w:r>
            <w:r>
              <w:rPr>
                <w:color w:val="FFFFFF"/>
                <w:sz w:val="20"/>
              </w:rPr>
              <w:t>Office,</w:t>
            </w:r>
            <w:r>
              <w:rPr>
                <w:color w:val="FFFFFF"/>
                <w:spacing w:val="-3"/>
                <w:sz w:val="20"/>
              </w:rPr>
              <w:t> </w:t>
            </w:r>
            <w:r>
              <w:rPr>
                <w:color w:val="FFFFFF"/>
                <w:sz w:val="20"/>
              </w:rPr>
              <w:t>112</w:t>
            </w:r>
            <w:r>
              <w:rPr>
                <w:color w:val="FFFFFF"/>
                <w:spacing w:val="-5"/>
                <w:sz w:val="20"/>
              </w:rPr>
              <w:t> </w:t>
            </w:r>
            <w:r>
              <w:rPr>
                <w:color w:val="FFFFFF"/>
                <w:sz w:val="20"/>
              </w:rPr>
              <w:t>Franklin</w:t>
            </w:r>
            <w:r>
              <w:rPr>
                <w:color w:val="FFFFFF"/>
                <w:spacing w:val="-13"/>
                <w:sz w:val="20"/>
              </w:rPr>
              <w:t> </w:t>
            </w:r>
            <w:r>
              <w:rPr>
                <w:color w:val="FFFFFF"/>
                <w:sz w:val="20"/>
              </w:rPr>
              <w:t>Avenue,</w:t>
            </w:r>
            <w:r>
              <w:rPr>
                <w:color w:val="FFFFFF"/>
                <w:spacing w:val="-53"/>
                <w:sz w:val="20"/>
              </w:rPr>
              <w:t> </w:t>
            </w:r>
            <w:r>
              <w:rPr>
                <w:color w:val="FFFFFF"/>
                <w:sz w:val="20"/>
              </w:rPr>
              <w:t>Sea</w:t>
            </w:r>
            <w:r>
              <w:rPr>
                <w:color w:val="FFFFFF"/>
                <w:spacing w:val="-2"/>
                <w:sz w:val="20"/>
              </w:rPr>
              <w:t> </w:t>
            </w:r>
            <w:r>
              <w:rPr>
                <w:color w:val="FFFFFF"/>
                <w:sz w:val="20"/>
              </w:rPr>
              <w:t>Cliff,</w:t>
            </w:r>
            <w:r>
              <w:rPr>
                <w:color w:val="FFFFFF"/>
                <w:spacing w:val="-3"/>
                <w:sz w:val="20"/>
              </w:rPr>
              <w:t> </w:t>
            </w:r>
            <w:r>
              <w:rPr>
                <w:color w:val="FFFFFF"/>
                <w:sz w:val="20"/>
              </w:rPr>
              <w:t>NY</w:t>
            </w:r>
            <w:r>
              <w:rPr>
                <w:color w:val="FFFFFF"/>
                <w:spacing w:val="-6"/>
                <w:sz w:val="20"/>
              </w:rPr>
              <w:t> </w:t>
            </w:r>
            <w:r>
              <w:rPr>
                <w:color w:val="FFFFFF"/>
                <w:sz w:val="20"/>
              </w:rPr>
              <w:t>11579</w:t>
            </w:r>
            <w:r>
              <w:rPr>
                <w:color w:val="FFFFFF"/>
                <w:spacing w:val="-3"/>
                <w:sz w:val="20"/>
              </w:rPr>
              <w:t> </w:t>
            </w:r>
            <w:r>
              <w:rPr>
                <w:color w:val="FFFFFF"/>
                <w:sz w:val="20"/>
              </w:rPr>
              <w:t>or</w:t>
            </w:r>
            <w:r>
              <w:rPr>
                <w:color w:val="FFFFFF"/>
                <w:spacing w:val="-3"/>
                <w:sz w:val="20"/>
              </w:rPr>
              <w:t> </w:t>
            </w:r>
            <w:r>
              <w:rPr>
                <w:color w:val="FFFFFF"/>
                <w:sz w:val="20"/>
              </w:rPr>
              <w:t>email</w:t>
            </w:r>
            <w:r>
              <w:rPr>
                <w:color w:val="FFFFFF"/>
                <w:spacing w:val="-2"/>
                <w:sz w:val="20"/>
              </w:rPr>
              <w:t> </w:t>
            </w:r>
            <w:r>
              <w:rPr>
                <w:color w:val="FFFFFF"/>
                <w:sz w:val="20"/>
              </w:rPr>
              <w:t>them</w:t>
            </w:r>
            <w:r>
              <w:rPr>
                <w:color w:val="FFFFFF"/>
                <w:spacing w:val="-2"/>
                <w:sz w:val="20"/>
              </w:rPr>
              <w:t> </w:t>
            </w:r>
            <w:r>
              <w:rPr>
                <w:color w:val="FFFFFF"/>
                <w:sz w:val="20"/>
              </w:rPr>
              <w:t>to</w:t>
            </w:r>
            <w:r>
              <w:rPr>
                <w:color w:val="FFFFFF"/>
                <w:spacing w:val="-2"/>
                <w:sz w:val="20"/>
              </w:rPr>
              <w:t> </w:t>
            </w:r>
            <w:r>
              <w:rPr>
                <w:color w:val="FFFFFF"/>
                <w:sz w:val="20"/>
              </w:rPr>
              <w:t>Betty</w:t>
            </w:r>
            <w:r>
              <w:rPr>
                <w:color w:val="FFFFFF"/>
                <w:spacing w:val="-2"/>
                <w:sz w:val="20"/>
              </w:rPr>
              <w:t> </w:t>
            </w:r>
            <w:r>
              <w:rPr>
                <w:color w:val="FFFFFF"/>
                <w:sz w:val="20"/>
              </w:rPr>
              <w:t>Ciampi</w:t>
            </w:r>
            <w:r>
              <w:rPr>
                <w:color w:val="FFFFFF"/>
                <w:spacing w:val="-3"/>
                <w:sz w:val="20"/>
              </w:rPr>
              <w:t> </w:t>
            </w:r>
            <w:r>
              <w:rPr>
                <w:color w:val="FFFFFF"/>
                <w:sz w:val="20"/>
              </w:rPr>
              <w:t>at</w:t>
            </w:r>
            <w:r>
              <w:rPr>
                <w:color w:val="FFFFFF"/>
                <w:spacing w:val="-2"/>
                <w:sz w:val="20"/>
              </w:rPr>
              <w:t> </w:t>
            </w:r>
            <w:hyperlink r:id="rId6">
              <w:r>
                <w:rPr>
                  <w:b/>
                  <w:color w:val="FFFFFF"/>
                  <w:sz w:val="20"/>
                </w:rPr>
                <w:t>ciampib@northshoreschools.org.</w:t>
              </w:r>
            </w:hyperlink>
          </w:p>
        </w:tc>
        <w:tc>
          <w:tcPr>
            <w:tcW w:w="4712" w:type="dxa"/>
            <w:vMerge/>
            <w:tcBorders>
              <w:top w:val="nil"/>
              <w:bottom w:val="single" w:sz="36" w:space="0" w:color="B5111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" w:type="dxa"/>
            <w:vMerge/>
            <w:tcBorders>
              <w:top w:val="nil"/>
              <w:bottom w:val="single" w:sz="36" w:space="0" w:color="B5111A"/>
            </w:tcBorders>
            <w:shd w:val="clear" w:color="auto" w:fill="231F20"/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18pt;margin-top:53.858002pt;width:6.978pt;height:540.142pt;mso-position-horizontal-relative:page;mso-position-vertical-relative:page;z-index:-15782400" id="docshape1" filled="true" fillcolor="#231f20" stroked="false">
            <v:fill type="solid"/>
            <w10:wrap type="none"/>
          </v:rect>
        </w:pict>
      </w:r>
      <w:r>
        <w:rPr/>
        <w:pict>
          <v:rect style="position:absolute;margin-left:545.413025pt;margin-top:539.799988pt;width:212.218pt;height:54.069pt;mso-position-horizontal-relative:page;mso-position-vertical-relative:page;z-index:-15781888" id="docshape2" filled="true" fillcolor="#231f20" stroked="false">
            <v:fill type="solid"/>
            <w10:wrap type="none"/>
          </v:rect>
        </w:pict>
      </w:r>
    </w:p>
    <w:sectPr>
      <w:type w:val="continuous"/>
      <w:pgSz w:w="15840" w:h="12240" w:orient="landscape"/>
      <w:pgMar w:top="320" w:bottom="0" w:left="220" w:right="1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Verdana">
    <w:altName w:val="Verdana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0"/>
      <w:numFmt w:val="bullet"/>
      <w:lvlText w:val="•"/>
      <w:lvlJc w:val="left"/>
      <w:pPr>
        <w:ind w:left="700" w:hanging="173"/>
      </w:pPr>
      <w:rPr>
        <w:rFonts w:hint="default" w:ascii="Arial" w:hAnsi="Arial" w:eastAsia="Arial" w:cs="Arial"/>
        <w:b w:val="0"/>
        <w:bCs w:val="0"/>
        <w:i w:val="0"/>
        <w:iCs w:val="0"/>
        <w:color w:val="A52238"/>
        <w:w w:val="100"/>
        <w:sz w:val="26"/>
        <w:szCs w:val="26"/>
      </w:rPr>
    </w:lvl>
    <w:lvl w:ilvl="1">
      <w:start w:val="0"/>
      <w:numFmt w:val="bullet"/>
      <w:lvlText w:val="•"/>
      <w:lvlJc w:val="left"/>
      <w:pPr>
        <w:ind w:left="1095" w:hanging="17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490" w:hanging="17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885" w:hanging="17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280" w:hanging="17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675" w:hanging="17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070" w:hanging="17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465" w:hanging="17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860" w:hanging="173"/>
      </w:pPr>
      <w:rPr>
        <w:rFonts w:hint="default"/>
      </w:rPr>
    </w:lvl>
  </w:abstractNum>
  <w:abstractNum w:abstractNumId="1">
    <w:multiLevelType w:val="hybridMultilevel"/>
    <w:lvl w:ilvl="0">
      <w:start w:val="0"/>
      <w:numFmt w:val="bullet"/>
      <w:lvlText w:val="•"/>
      <w:lvlJc w:val="left"/>
      <w:pPr>
        <w:ind w:left="698" w:hanging="164"/>
      </w:pPr>
      <w:rPr>
        <w:rFonts w:hint="default" w:ascii="Arial" w:hAnsi="Arial" w:eastAsia="Arial" w:cs="Arial"/>
        <w:b w:val="0"/>
        <w:bCs w:val="0"/>
        <w:i w:val="0"/>
        <w:iCs w:val="0"/>
        <w:color w:val="A52238"/>
        <w:w w:val="100"/>
        <w:sz w:val="26"/>
        <w:szCs w:val="26"/>
      </w:rPr>
    </w:lvl>
    <w:lvl w:ilvl="1">
      <w:start w:val="0"/>
      <w:numFmt w:val="bullet"/>
      <w:lvlText w:val="•"/>
      <w:lvlJc w:val="left"/>
      <w:pPr>
        <w:ind w:left="1131" w:hanging="16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562" w:hanging="16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993" w:hanging="16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424" w:hanging="16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855" w:hanging="16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286" w:hanging="16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717" w:hanging="16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4148" w:hanging="164"/>
      </w:pPr>
      <w:rPr>
        <w:rFonts w:hint="default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855" w:hanging="164"/>
      </w:pPr>
      <w:rPr>
        <w:rFonts w:hint="default" w:ascii="Arial" w:hAnsi="Arial" w:eastAsia="Arial" w:cs="Arial"/>
        <w:b w:val="0"/>
        <w:bCs w:val="0"/>
        <w:i w:val="0"/>
        <w:iCs w:val="0"/>
        <w:color w:val="A52238"/>
        <w:w w:val="100"/>
        <w:sz w:val="26"/>
        <w:szCs w:val="26"/>
      </w:rPr>
    </w:lvl>
    <w:lvl w:ilvl="1">
      <w:start w:val="0"/>
      <w:numFmt w:val="bullet"/>
      <w:lvlText w:val="•"/>
      <w:lvlJc w:val="left"/>
      <w:pPr>
        <w:ind w:left="1281" w:hanging="16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703" w:hanging="16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124" w:hanging="16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546" w:hanging="16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968" w:hanging="16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389" w:hanging="16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811" w:hanging="16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4232" w:hanging="164"/>
      </w:pPr>
      <w:rPr>
        <w:rFonts w:hint="default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northshoreschools.org/" TargetMode="External"/><Relationship Id="rId6" Type="http://schemas.openxmlformats.org/officeDocument/2006/relationships/hyperlink" Target="mailto:ciampib@northshoreschools.org" TargetMode="Externa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2021-09-14T15:35:13Z</dcterms:created>
  <dcterms:modified xsi:type="dcterms:W3CDTF">2021-09-14T15:35:13Z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2021-09-02T00:00:00Z</vt:filetime>
  </property>
  <property fmtid="{D5CDD505-2E9C-101B-9397-08002B2CF9AE}" pid="3" name="Creator">
    <vt:lpwstr>Adobe InDesign CS5.5 (7.5)</vt:lpwstr>
  </property>
  <property fmtid="{D5CDD505-2E9C-101B-9397-08002B2CF9AE}" pid="4" name="LastSaved">
    <vt:filetime>2021-09-14T00:00:00Z</vt:filetime>
  </property>
</Properties>
</file>